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E25" w14:textId="77777777" w:rsidR="003C504E" w:rsidRPr="00CF657C" w:rsidRDefault="00274E65" w:rsidP="00B33703">
      <w:pPr>
        <w:ind w:left="708" w:hanging="708"/>
        <w:jc w:val="right"/>
        <w:rPr>
          <w:rFonts w:asciiTheme="minorHAnsi" w:hAnsiTheme="minorHAnsi" w:cstheme="minorHAnsi"/>
        </w:rPr>
      </w:pPr>
      <w:r w:rsidRPr="00CF657C">
        <w:rPr>
          <w:rFonts w:asciiTheme="minorHAnsi" w:hAnsiTheme="minorHAnsi" w:cstheme="minorHAnsi"/>
          <w:noProof/>
        </w:rPr>
        <w:drawing>
          <wp:anchor distT="0" distB="0" distL="114300" distR="114300" simplePos="0" relativeHeight="251657728" behindDoc="0" locked="0" layoutInCell="1" allowOverlap="1" wp14:anchorId="488C5388" wp14:editId="0DDA2959">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7C">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CF657C" w:rsidRDefault="002F42CC" w:rsidP="00B33703">
      <w:pPr>
        <w:rPr>
          <w:rFonts w:asciiTheme="minorHAnsi" w:hAnsiTheme="minorHAnsi" w:cstheme="minorHAnsi"/>
        </w:rPr>
      </w:pPr>
    </w:p>
    <w:p w14:paraId="7DA08954" w14:textId="77777777" w:rsidR="00B33703" w:rsidRPr="00CF657C" w:rsidRDefault="00B33703" w:rsidP="00B33703">
      <w:pPr>
        <w:rPr>
          <w:rFonts w:asciiTheme="minorHAnsi" w:hAnsiTheme="minorHAnsi" w:cstheme="minorHAnsi"/>
        </w:rPr>
      </w:pPr>
    </w:p>
    <w:p w14:paraId="12C16217" w14:textId="50278D72" w:rsidR="0042251D" w:rsidRPr="00CF657C" w:rsidRDefault="00E27423" w:rsidP="002F42CC">
      <w:pPr>
        <w:ind w:left="4956"/>
        <w:jc w:val="right"/>
        <w:rPr>
          <w:rFonts w:asciiTheme="minorHAnsi" w:hAnsiTheme="minorHAnsi" w:cstheme="minorHAnsi"/>
          <w:b/>
          <w:bCs/>
          <w:sz w:val="50"/>
          <w:szCs w:val="50"/>
        </w:rPr>
      </w:pPr>
      <w:r>
        <w:rPr>
          <w:rFonts w:asciiTheme="minorHAnsi" w:hAnsiTheme="minorHAnsi" w:cstheme="minorHAnsi"/>
          <w:b/>
          <w:bCs/>
          <w:sz w:val="50"/>
          <w:szCs w:val="50"/>
        </w:rPr>
        <w:t>Cold Night For Alligators</w:t>
      </w:r>
    </w:p>
    <w:p w14:paraId="1FDCC886" w14:textId="185EAB07" w:rsidR="002F42CC" w:rsidRPr="00CF657C" w:rsidRDefault="00CA288E" w:rsidP="002F42CC">
      <w:pPr>
        <w:ind w:left="4956"/>
        <w:jc w:val="right"/>
        <w:rPr>
          <w:rFonts w:asciiTheme="minorHAnsi" w:hAnsiTheme="minorHAnsi" w:cstheme="minorHAnsi"/>
          <w:b/>
          <w:bCs/>
          <w:sz w:val="30"/>
          <w:szCs w:val="30"/>
          <w:lang w:val="en-GB"/>
        </w:rPr>
      </w:pPr>
      <w:r w:rsidRPr="00CF657C">
        <w:rPr>
          <w:rFonts w:asciiTheme="minorHAnsi" w:hAnsiTheme="minorHAnsi" w:cstheme="minorHAnsi"/>
          <w:b/>
          <w:bCs/>
          <w:sz w:val="30"/>
          <w:szCs w:val="30"/>
          <w:lang w:val="en-GB"/>
        </w:rPr>
        <w:t>»</w:t>
      </w:r>
      <w:r w:rsidR="00E27423">
        <w:rPr>
          <w:rFonts w:asciiTheme="minorHAnsi" w:hAnsiTheme="minorHAnsi" w:cstheme="minorHAnsi"/>
          <w:b/>
          <w:bCs/>
          <w:sz w:val="30"/>
          <w:szCs w:val="30"/>
          <w:lang w:val="en-GB"/>
        </w:rPr>
        <w:t>The Hindsight Notes</w:t>
      </w:r>
      <w:r w:rsidR="002F42CC" w:rsidRPr="00CF657C">
        <w:rPr>
          <w:rFonts w:asciiTheme="minorHAnsi" w:hAnsiTheme="minorHAnsi" w:cstheme="minorHAnsi"/>
          <w:b/>
          <w:bCs/>
          <w:sz w:val="30"/>
          <w:szCs w:val="30"/>
          <w:lang w:val="en-GB"/>
        </w:rPr>
        <w:t>«</w:t>
      </w:r>
    </w:p>
    <w:p w14:paraId="7405910C" w14:textId="77777777" w:rsidR="000C4102" w:rsidRPr="00CF657C" w:rsidRDefault="000C4102" w:rsidP="002F42CC">
      <w:pPr>
        <w:ind w:left="4956"/>
        <w:jc w:val="right"/>
        <w:rPr>
          <w:rFonts w:asciiTheme="minorHAnsi" w:hAnsiTheme="minorHAnsi" w:cstheme="minorHAnsi"/>
          <w:sz w:val="20"/>
          <w:szCs w:val="20"/>
        </w:rPr>
      </w:pPr>
    </w:p>
    <w:p w14:paraId="149A676F" w14:textId="77777777" w:rsidR="002F42CC" w:rsidRPr="00CF657C"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16673A56" w:rsidR="002F42CC" w:rsidRPr="00CF657C" w:rsidRDefault="00841EF0" w:rsidP="003C504E">
      <w:pPr>
        <w:pStyle w:val="berschrift5"/>
        <w:numPr>
          <w:ilvl w:val="0"/>
          <w:numId w:val="0"/>
        </w:numPr>
        <w:jc w:val="right"/>
        <w:rPr>
          <w:rFonts w:asciiTheme="minorHAnsi" w:hAnsiTheme="minorHAnsi" w:cstheme="minorHAnsi"/>
        </w:rPr>
      </w:pPr>
      <w:r w:rsidRPr="00CF657C">
        <w:rPr>
          <w:rFonts w:asciiTheme="minorHAnsi" w:hAnsiTheme="minorHAnsi" w:cstheme="minorHAnsi"/>
          <w:sz w:val="36"/>
          <w:szCs w:val="36"/>
        </w:rPr>
        <w:t>VÖ</w:t>
      </w:r>
      <w:r w:rsidR="004612E5" w:rsidRPr="00CF657C">
        <w:rPr>
          <w:rFonts w:asciiTheme="minorHAnsi" w:hAnsiTheme="minorHAnsi" w:cstheme="minorHAnsi"/>
          <w:sz w:val="36"/>
          <w:szCs w:val="36"/>
        </w:rPr>
        <w:t>:</w:t>
      </w:r>
      <w:r w:rsidR="000940C2" w:rsidRPr="00CF657C">
        <w:rPr>
          <w:rFonts w:asciiTheme="minorHAnsi" w:hAnsiTheme="minorHAnsi" w:cstheme="minorHAnsi"/>
          <w:sz w:val="36"/>
          <w:szCs w:val="36"/>
        </w:rPr>
        <w:t xml:space="preserve"> </w:t>
      </w:r>
      <w:r w:rsidR="00E27423">
        <w:rPr>
          <w:rFonts w:asciiTheme="minorHAnsi" w:hAnsiTheme="minorHAnsi" w:cstheme="minorHAnsi"/>
          <w:sz w:val="36"/>
          <w:szCs w:val="36"/>
        </w:rPr>
        <w:t>4</w:t>
      </w:r>
      <w:r w:rsidR="000940C2" w:rsidRPr="00CF657C">
        <w:rPr>
          <w:rFonts w:asciiTheme="minorHAnsi" w:hAnsiTheme="minorHAnsi" w:cstheme="minorHAnsi"/>
          <w:sz w:val="36"/>
          <w:szCs w:val="36"/>
        </w:rPr>
        <w:t xml:space="preserve">. </w:t>
      </w:r>
      <w:proofErr w:type="spellStart"/>
      <w:r w:rsidR="00E27423">
        <w:rPr>
          <w:rFonts w:asciiTheme="minorHAnsi" w:hAnsiTheme="minorHAnsi" w:cstheme="minorHAnsi"/>
          <w:sz w:val="36"/>
          <w:szCs w:val="36"/>
        </w:rPr>
        <w:t>februar</w:t>
      </w:r>
      <w:proofErr w:type="spellEnd"/>
      <w:r w:rsidR="000940C2" w:rsidRPr="00CF657C">
        <w:rPr>
          <w:rFonts w:asciiTheme="minorHAnsi" w:hAnsiTheme="minorHAnsi" w:cstheme="minorHAnsi"/>
          <w:sz w:val="36"/>
          <w:szCs w:val="36"/>
        </w:rPr>
        <w:t xml:space="preserve"> 202</w:t>
      </w:r>
      <w:r w:rsidR="00E27423">
        <w:rPr>
          <w:rFonts w:asciiTheme="minorHAnsi" w:hAnsiTheme="minorHAnsi" w:cstheme="minorHAnsi"/>
          <w:sz w:val="36"/>
          <w:szCs w:val="36"/>
        </w:rPr>
        <w:t>2</w:t>
      </w:r>
    </w:p>
    <w:p w14:paraId="52C01544" w14:textId="77777777" w:rsidR="002F42CC" w:rsidRPr="00CF657C" w:rsidRDefault="002F42CC" w:rsidP="002F42CC">
      <w:pPr>
        <w:spacing w:after="100"/>
        <w:rPr>
          <w:rFonts w:asciiTheme="minorHAnsi" w:hAnsiTheme="minorHAnsi" w:cstheme="minorHAnsi"/>
          <w:lang w:val="en-GB"/>
        </w:rPr>
      </w:pPr>
    </w:p>
    <w:p w14:paraId="2DFCB43D" w14:textId="77777777" w:rsidR="003C504E" w:rsidRPr="00CF657C"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CF657C"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CF657C" w:rsidRDefault="0042251D" w:rsidP="00595ED8">
            <w:pPr>
              <w:snapToGrid w:val="0"/>
              <w:spacing w:after="100"/>
              <w:rPr>
                <w:rFonts w:asciiTheme="minorHAnsi" w:hAnsiTheme="minorHAnsi" w:cstheme="minorHAnsi"/>
                <w:b/>
                <w:sz w:val="22"/>
                <w:lang w:val="en-GB"/>
              </w:rPr>
            </w:pPr>
          </w:p>
          <w:p w14:paraId="2AEC4FA0" w14:textId="77777777" w:rsidR="0031526C" w:rsidRPr="00CF657C" w:rsidRDefault="0031526C"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 xml:space="preserve">Line Up: </w:t>
            </w:r>
          </w:p>
          <w:p w14:paraId="46B78145" w14:textId="77777777" w:rsidR="00271BE6" w:rsidRPr="00CF657C" w:rsidRDefault="00271BE6" w:rsidP="00595ED8">
            <w:pPr>
              <w:snapToGrid w:val="0"/>
              <w:spacing w:after="100"/>
              <w:rPr>
                <w:rFonts w:asciiTheme="minorHAnsi" w:hAnsiTheme="minorHAnsi" w:cstheme="minorHAnsi"/>
                <w:b/>
                <w:sz w:val="22"/>
                <w:lang w:val="en-GB"/>
              </w:rPr>
            </w:pPr>
          </w:p>
          <w:p w14:paraId="08E70D3C" w14:textId="77777777" w:rsidR="00271BE6" w:rsidRPr="00CF657C" w:rsidRDefault="00271BE6" w:rsidP="00595ED8">
            <w:pPr>
              <w:snapToGrid w:val="0"/>
              <w:spacing w:after="100"/>
              <w:rPr>
                <w:rFonts w:asciiTheme="minorHAnsi" w:hAnsiTheme="minorHAnsi" w:cstheme="minorHAnsi"/>
                <w:b/>
                <w:sz w:val="22"/>
                <w:lang w:val="en-GB"/>
              </w:rPr>
            </w:pPr>
          </w:p>
          <w:p w14:paraId="22F3701E" w14:textId="77777777" w:rsidR="00271BE6" w:rsidRPr="00CF657C" w:rsidRDefault="00271BE6" w:rsidP="00595ED8">
            <w:pPr>
              <w:snapToGrid w:val="0"/>
              <w:spacing w:after="100"/>
              <w:rPr>
                <w:rFonts w:asciiTheme="minorHAnsi" w:hAnsiTheme="minorHAnsi" w:cstheme="minorHAnsi"/>
                <w:b/>
                <w:sz w:val="22"/>
                <w:lang w:val="en-GB"/>
              </w:rPr>
            </w:pPr>
          </w:p>
          <w:p w14:paraId="70210703" w14:textId="77777777" w:rsidR="002F42CC" w:rsidRPr="00CF657C" w:rsidRDefault="00820219"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Line-</w:t>
            </w:r>
            <w:r w:rsidR="004612E5" w:rsidRPr="00CF657C">
              <w:rPr>
                <w:rFonts w:asciiTheme="minorHAnsi" w:hAnsiTheme="minorHAnsi" w:cstheme="minorHAnsi"/>
                <w:b/>
                <w:sz w:val="22"/>
                <w:lang w:val="en-GB"/>
              </w:rPr>
              <w:t>u</w:t>
            </w:r>
            <w:r w:rsidR="002F42CC" w:rsidRPr="00CF657C">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CF657C" w:rsidRDefault="0042251D" w:rsidP="00424065">
            <w:pPr>
              <w:snapToGrid w:val="0"/>
              <w:spacing w:after="100"/>
              <w:rPr>
                <w:rFonts w:asciiTheme="minorHAnsi" w:hAnsiTheme="minorHAnsi" w:cstheme="minorHAnsi"/>
                <w:b/>
                <w:sz w:val="22"/>
                <w:lang w:val="en-GB"/>
              </w:rPr>
            </w:pPr>
          </w:p>
          <w:p w14:paraId="10E76EDC" w14:textId="3D414311" w:rsidR="002F42CC" w:rsidRPr="00CF657C" w:rsidRDefault="00CC3AEF" w:rsidP="00424065">
            <w:pPr>
              <w:snapToGrid w:val="0"/>
              <w:spacing w:after="100"/>
              <w:rPr>
                <w:rFonts w:asciiTheme="minorHAnsi" w:hAnsiTheme="minorHAnsi" w:cstheme="minorHAnsi"/>
                <w:sz w:val="22"/>
                <w:lang w:val="en-US"/>
              </w:rPr>
            </w:pPr>
            <w:r>
              <w:rPr>
                <w:rFonts w:asciiTheme="minorHAnsi" w:hAnsiTheme="minorHAnsi" w:cstheme="minorHAnsi"/>
                <w:b/>
                <w:sz w:val="22"/>
                <w:lang w:val="en-GB"/>
              </w:rPr>
              <w:t xml:space="preserve">Cold Night </w:t>
            </w:r>
            <w:proofErr w:type="gramStart"/>
            <w:r>
              <w:rPr>
                <w:rFonts w:asciiTheme="minorHAnsi" w:hAnsiTheme="minorHAnsi" w:cstheme="minorHAnsi"/>
                <w:b/>
                <w:sz w:val="22"/>
                <w:lang w:val="en-GB"/>
              </w:rPr>
              <w:t>For</w:t>
            </w:r>
            <w:proofErr w:type="gramEnd"/>
            <w:r>
              <w:rPr>
                <w:rFonts w:asciiTheme="minorHAnsi" w:hAnsiTheme="minorHAnsi" w:cstheme="minorHAnsi"/>
                <w:b/>
                <w:sz w:val="22"/>
                <w:lang w:val="en-GB"/>
              </w:rPr>
              <w:t xml:space="preserve"> Alligators</w:t>
            </w:r>
            <w:r w:rsidR="0042251D" w:rsidRPr="00CF657C">
              <w:rPr>
                <w:rFonts w:asciiTheme="minorHAnsi" w:hAnsiTheme="minorHAnsi" w:cstheme="minorHAnsi"/>
                <w:b/>
                <w:sz w:val="22"/>
                <w:lang w:val="en-GB"/>
              </w:rPr>
              <w:t xml:space="preserve"> </w:t>
            </w:r>
            <w:r w:rsidR="002F42CC" w:rsidRPr="00CF657C">
              <w:rPr>
                <w:rFonts w:asciiTheme="minorHAnsi" w:hAnsiTheme="minorHAnsi" w:cstheme="minorHAnsi"/>
                <w:b/>
                <w:sz w:val="22"/>
                <w:lang w:val="en-GB"/>
              </w:rPr>
              <w:t>online:</w:t>
            </w:r>
          </w:p>
        </w:tc>
      </w:tr>
      <w:tr w:rsidR="002F42CC" w:rsidRPr="00CF657C" w14:paraId="32FF75BD" w14:textId="77777777" w:rsidTr="0031526C">
        <w:trPr>
          <w:trHeight w:val="269"/>
        </w:trPr>
        <w:tc>
          <w:tcPr>
            <w:tcW w:w="5614" w:type="dxa"/>
            <w:tcBorders>
              <w:left w:val="single" w:sz="1" w:space="0" w:color="FFFFFF"/>
              <w:bottom w:val="single" w:sz="1" w:space="0" w:color="FFFFFF"/>
            </w:tcBorders>
            <w:shd w:val="clear" w:color="auto" w:fill="auto"/>
          </w:tcPr>
          <w:p w14:paraId="7292B942" w14:textId="1B334AD8" w:rsidR="00ED27FB" w:rsidRPr="00CF657C" w:rsidRDefault="00ED27FB" w:rsidP="00ED27FB">
            <w:pPr>
              <w:rPr>
                <w:rFonts w:asciiTheme="minorHAnsi" w:hAnsiTheme="minorHAnsi" w:cstheme="minorHAnsi"/>
                <w:b/>
                <w:sz w:val="22"/>
                <w:szCs w:val="22"/>
              </w:rPr>
            </w:pPr>
            <w:r>
              <w:rPr>
                <w:rFonts w:asciiTheme="minorHAnsi" w:hAnsiTheme="minorHAnsi" w:cstheme="minorHAnsi"/>
                <w:b/>
                <w:sz w:val="22"/>
                <w:szCs w:val="22"/>
              </w:rPr>
              <w:t>Johan Pedersen</w:t>
            </w:r>
            <w:r w:rsidRPr="00CF657C">
              <w:rPr>
                <w:rFonts w:asciiTheme="minorHAnsi" w:hAnsiTheme="minorHAnsi" w:cstheme="minorHAnsi"/>
                <w:b/>
                <w:sz w:val="22"/>
                <w:szCs w:val="22"/>
              </w:rPr>
              <w:t xml:space="preserve"> </w:t>
            </w:r>
            <w:r w:rsidRPr="00CF657C">
              <w:rPr>
                <w:rFonts w:asciiTheme="minorHAnsi" w:hAnsiTheme="minorHAnsi" w:cstheme="minorHAnsi"/>
                <w:sz w:val="22"/>
                <w:szCs w:val="22"/>
              </w:rPr>
              <w:t xml:space="preserve">| </w:t>
            </w:r>
            <w:r>
              <w:rPr>
                <w:rFonts w:asciiTheme="minorHAnsi" w:hAnsiTheme="minorHAnsi" w:cstheme="minorHAnsi"/>
                <w:sz w:val="22"/>
                <w:szCs w:val="22"/>
              </w:rPr>
              <w:t>Gesang</w:t>
            </w:r>
          </w:p>
          <w:p w14:paraId="01DA0999" w14:textId="3420D009" w:rsidR="00ED27FB" w:rsidRPr="00CF657C" w:rsidRDefault="00ED27FB" w:rsidP="00ED27FB">
            <w:pPr>
              <w:rPr>
                <w:rFonts w:asciiTheme="minorHAnsi" w:hAnsiTheme="minorHAnsi" w:cstheme="minorHAnsi"/>
                <w:b/>
                <w:sz w:val="22"/>
                <w:szCs w:val="22"/>
              </w:rPr>
            </w:pPr>
            <w:r>
              <w:rPr>
                <w:rFonts w:asciiTheme="minorHAnsi" w:hAnsiTheme="minorHAnsi" w:cstheme="minorHAnsi"/>
                <w:b/>
                <w:sz w:val="22"/>
                <w:szCs w:val="22"/>
              </w:rPr>
              <w:t>Kristoffer Jessen</w:t>
            </w:r>
            <w:r w:rsidRPr="00CF657C">
              <w:rPr>
                <w:rFonts w:asciiTheme="minorHAnsi" w:hAnsiTheme="minorHAnsi" w:cstheme="minorHAnsi"/>
                <w:sz w:val="22"/>
                <w:szCs w:val="22"/>
              </w:rPr>
              <w:t xml:space="preserve">| </w:t>
            </w:r>
            <w:r w:rsidR="004B56D0">
              <w:rPr>
                <w:rFonts w:asciiTheme="minorHAnsi" w:hAnsiTheme="minorHAnsi" w:cstheme="minorHAnsi"/>
                <w:sz w:val="22"/>
                <w:szCs w:val="22"/>
              </w:rPr>
              <w:t>Gitarre</w:t>
            </w:r>
          </w:p>
          <w:p w14:paraId="24AEE65C" w14:textId="06B7EA4E" w:rsidR="00ED27FB" w:rsidRPr="00CF657C" w:rsidRDefault="00ED27FB" w:rsidP="00ED27FB">
            <w:pPr>
              <w:rPr>
                <w:rFonts w:asciiTheme="minorHAnsi" w:hAnsiTheme="minorHAnsi" w:cstheme="minorHAnsi"/>
                <w:b/>
                <w:sz w:val="22"/>
                <w:szCs w:val="22"/>
              </w:rPr>
            </w:pPr>
            <w:r>
              <w:rPr>
                <w:rFonts w:asciiTheme="minorHAnsi" w:hAnsiTheme="minorHAnsi" w:cstheme="minorHAnsi"/>
                <w:b/>
                <w:sz w:val="22"/>
                <w:szCs w:val="22"/>
              </w:rPr>
              <w:t>Roar Jakobsen</w:t>
            </w:r>
            <w:r w:rsidRPr="00CF657C">
              <w:rPr>
                <w:rFonts w:asciiTheme="minorHAnsi" w:hAnsiTheme="minorHAnsi" w:cstheme="minorHAnsi"/>
                <w:b/>
                <w:sz w:val="22"/>
                <w:szCs w:val="22"/>
              </w:rPr>
              <w:t xml:space="preserve"> </w:t>
            </w:r>
            <w:r w:rsidRPr="00CF657C">
              <w:rPr>
                <w:rFonts w:asciiTheme="minorHAnsi" w:hAnsiTheme="minorHAnsi" w:cstheme="minorHAnsi"/>
                <w:sz w:val="22"/>
                <w:szCs w:val="22"/>
              </w:rPr>
              <w:t xml:space="preserve">| </w:t>
            </w:r>
            <w:r w:rsidR="004B56D0">
              <w:rPr>
                <w:rFonts w:asciiTheme="minorHAnsi" w:hAnsiTheme="minorHAnsi" w:cstheme="minorHAnsi"/>
                <w:sz w:val="22"/>
                <w:szCs w:val="22"/>
              </w:rPr>
              <w:t>Bass</w:t>
            </w:r>
          </w:p>
          <w:p w14:paraId="64C81E9B" w14:textId="11F33C10" w:rsidR="00ED27FB" w:rsidRPr="00CF657C" w:rsidRDefault="00ED27FB" w:rsidP="00ED27FB">
            <w:pPr>
              <w:rPr>
                <w:rFonts w:asciiTheme="minorHAnsi" w:hAnsiTheme="minorHAnsi" w:cstheme="minorHAnsi"/>
                <w:sz w:val="22"/>
                <w:szCs w:val="22"/>
                <w:lang w:val="en-US"/>
              </w:rPr>
            </w:pPr>
            <w:r>
              <w:rPr>
                <w:rFonts w:asciiTheme="minorHAnsi" w:hAnsiTheme="minorHAnsi" w:cstheme="minorHAnsi"/>
                <w:b/>
                <w:sz w:val="22"/>
                <w:szCs w:val="22"/>
              </w:rPr>
              <w:t xml:space="preserve">Nikolaj </w:t>
            </w:r>
            <w:proofErr w:type="spellStart"/>
            <w:r>
              <w:rPr>
                <w:rFonts w:asciiTheme="minorHAnsi" w:hAnsiTheme="minorHAnsi" w:cstheme="minorHAnsi"/>
                <w:b/>
                <w:sz w:val="22"/>
                <w:szCs w:val="22"/>
              </w:rPr>
              <w:t>Lauszus</w:t>
            </w:r>
            <w:proofErr w:type="spellEnd"/>
            <w:r w:rsidRPr="00CF657C">
              <w:rPr>
                <w:rFonts w:asciiTheme="minorHAnsi" w:hAnsiTheme="minorHAnsi" w:cstheme="minorHAnsi"/>
                <w:b/>
                <w:sz w:val="22"/>
                <w:szCs w:val="22"/>
              </w:rPr>
              <w:t xml:space="preserve"> </w:t>
            </w:r>
            <w:r w:rsidRPr="00CF657C">
              <w:rPr>
                <w:rFonts w:asciiTheme="minorHAnsi" w:hAnsiTheme="minorHAnsi" w:cstheme="minorHAnsi"/>
                <w:sz w:val="22"/>
                <w:szCs w:val="22"/>
              </w:rPr>
              <w:t xml:space="preserve">| </w:t>
            </w:r>
            <w:r w:rsidR="004B56D0">
              <w:rPr>
                <w:rFonts w:asciiTheme="minorHAnsi" w:hAnsiTheme="minorHAnsi" w:cstheme="minorHAnsi"/>
                <w:sz w:val="22"/>
                <w:szCs w:val="22"/>
              </w:rPr>
              <w:t>Schlagzeug</w:t>
            </w:r>
          </w:p>
          <w:p w14:paraId="09A1D618" w14:textId="77777777" w:rsidR="00576E5F" w:rsidRPr="00CF657C" w:rsidRDefault="00576E5F" w:rsidP="005413FA">
            <w:pPr>
              <w:rPr>
                <w:rFonts w:asciiTheme="minorHAnsi" w:hAnsiTheme="minorHAnsi" w:cstheme="minorHAnsi"/>
                <w:sz w:val="22"/>
                <w:szCs w:val="22"/>
                <w:lang w:val="en-US"/>
              </w:rPr>
            </w:pPr>
          </w:p>
          <w:p w14:paraId="209F1F07" w14:textId="77777777" w:rsidR="0042251D" w:rsidRPr="00CF657C"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6AEF8F62" w14:textId="77777777" w:rsidR="00CC3AEF" w:rsidRDefault="00CC3AEF" w:rsidP="00CC3AEF">
            <w:pPr>
              <w:rPr>
                <w:rFonts w:asciiTheme="minorHAnsi" w:hAnsiTheme="minorHAnsi" w:cstheme="minorHAnsi"/>
              </w:rPr>
            </w:pPr>
            <w:hyperlink r:id="rId13" w:history="1">
              <w:r w:rsidRPr="004C5A64">
                <w:rPr>
                  <w:rStyle w:val="Hyperlink"/>
                  <w:rFonts w:asciiTheme="minorHAnsi" w:hAnsiTheme="minorHAnsi" w:cstheme="minorHAnsi"/>
                </w:rPr>
                <w:t>https://www.instagram.com/cnfaband</w:t>
              </w:r>
            </w:hyperlink>
          </w:p>
          <w:p w14:paraId="035C8942" w14:textId="77777777" w:rsidR="00CC3AEF" w:rsidRDefault="00CC3AEF" w:rsidP="00CC3AEF">
            <w:pPr>
              <w:rPr>
                <w:rFonts w:asciiTheme="minorHAnsi" w:hAnsiTheme="minorHAnsi" w:cstheme="minorHAnsi"/>
              </w:rPr>
            </w:pPr>
            <w:hyperlink r:id="rId14" w:history="1">
              <w:r w:rsidRPr="004C5A64">
                <w:rPr>
                  <w:rStyle w:val="Hyperlink"/>
                  <w:rFonts w:asciiTheme="minorHAnsi" w:hAnsiTheme="minorHAnsi" w:cstheme="minorHAnsi"/>
                </w:rPr>
                <w:t>https://www.facebook.com/cnfaband</w:t>
              </w:r>
            </w:hyperlink>
          </w:p>
          <w:p w14:paraId="13760DE3" w14:textId="2F3AC53A" w:rsidR="00CF657C" w:rsidRPr="00CF657C" w:rsidRDefault="00CF657C" w:rsidP="00CF657C">
            <w:pPr>
              <w:rPr>
                <w:rFonts w:asciiTheme="minorHAnsi" w:hAnsiTheme="minorHAnsi" w:cstheme="minorHAnsi"/>
                <w:sz w:val="20"/>
                <w:szCs w:val="20"/>
                <w:lang w:val="en-US"/>
              </w:rPr>
            </w:pPr>
          </w:p>
        </w:tc>
      </w:tr>
    </w:tbl>
    <w:p w14:paraId="686A3492" w14:textId="77777777" w:rsidR="00CC3AEF" w:rsidRPr="005223AB" w:rsidRDefault="00CC3AEF" w:rsidP="00CC3AEF">
      <w:pPr>
        <w:shd w:val="clear" w:color="auto" w:fill="FFFFFF"/>
        <w:spacing w:before="280" w:after="280"/>
        <w:rPr>
          <w:rFonts w:asciiTheme="minorHAnsi" w:eastAsia="Helvetica Neue" w:hAnsiTheme="minorHAnsi" w:cstheme="minorHAnsi"/>
        </w:rPr>
      </w:pPr>
      <w:r w:rsidRPr="005223AB">
        <w:rPr>
          <w:rFonts w:asciiTheme="minorHAnsi" w:eastAsia="Helvetica Neue" w:hAnsiTheme="minorHAnsi" w:cstheme="minorHAnsi"/>
          <w:b/>
          <w:caps/>
        </w:rPr>
        <w:t>Cold Night For Alligators</w:t>
      </w:r>
      <w:r w:rsidRPr="005223AB">
        <w:rPr>
          <w:rFonts w:asciiTheme="minorHAnsi" w:eastAsia="Helvetica Neue" w:hAnsiTheme="minorHAnsi" w:cstheme="minorHAnsi"/>
        </w:rPr>
        <w:t xml:space="preserve"> sind ein angesehenes und zukunftsorientiertes Progressive Metal-Outfit aus Kopenhagen, Dänemark. Diese Jungs, die die Welt mit ihrer innovativen Interpretation des progressiven Metalcore beeinflussen und zahlreiche Shows in ganz Europa und sogar im Fernen Osten Indiens spielen, sind keine Neulinge.</w:t>
      </w:r>
    </w:p>
    <w:p w14:paraId="6979492F" w14:textId="799F02BF" w:rsidR="00CF657C" w:rsidRPr="005223AB" w:rsidRDefault="00CC3AEF" w:rsidP="00CC3AEF">
      <w:pPr>
        <w:shd w:val="clear" w:color="auto" w:fill="FFFFFF"/>
        <w:spacing w:before="280" w:after="280"/>
        <w:rPr>
          <w:rFonts w:asciiTheme="minorHAnsi" w:eastAsia="Helvetica Neue" w:hAnsiTheme="minorHAnsi" w:cstheme="minorHAnsi"/>
          <w:i/>
        </w:rPr>
      </w:pPr>
      <w:r w:rsidRPr="005223AB">
        <w:rPr>
          <w:rFonts w:asciiTheme="minorHAnsi" w:eastAsia="Helvetica Neue" w:hAnsiTheme="minorHAnsi" w:cstheme="minorHAnsi"/>
        </w:rPr>
        <w:t xml:space="preserve">Nachdem sie rauen, technischen Prog-Metal auf ihren beiden vorherigen Alben erforscht haben, zeigt </w:t>
      </w:r>
      <w:proofErr w:type="gramStart"/>
      <w:r w:rsidRPr="005223AB">
        <w:rPr>
          <w:rFonts w:asciiTheme="minorHAnsi" w:eastAsia="Helvetica Neue" w:hAnsiTheme="minorHAnsi" w:cstheme="minorHAnsi"/>
        </w:rPr>
        <w:t xml:space="preserve">ihre kommendes </w:t>
      </w:r>
      <w:r w:rsidR="005223AB" w:rsidRPr="005223AB">
        <w:rPr>
          <w:rFonts w:asciiTheme="minorHAnsi" w:eastAsia="Helvetica Neue" w:hAnsiTheme="minorHAnsi" w:cstheme="minorHAnsi"/>
        </w:rPr>
        <w:t>Album</w:t>
      </w:r>
      <w:proofErr w:type="gramEnd"/>
      <w:r w:rsidR="005223AB" w:rsidRPr="005223AB">
        <w:rPr>
          <w:rFonts w:asciiTheme="minorHAnsi" w:eastAsia="Helvetica Neue" w:hAnsiTheme="minorHAnsi" w:cstheme="minorHAnsi"/>
        </w:rPr>
        <w:t xml:space="preserve"> </w:t>
      </w:r>
      <w:r w:rsidR="005223AB" w:rsidRPr="005223AB">
        <w:rPr>
          <w:rFonts w:asciiTheme="minorHAnsi" w:eastAsia="Helvetica Neue" w:hAnsiTheme="minorHAnsi" w:cstheme="minorHAnsi"/>
        </w:rPr>
        <w:t>»</w:t>
      </w:r>
      <w:r w:rsidR="005223AB" w:rsidRPr="005223AB">
        <w:rPr>
          <w:rFonts w:asciiTheme="minorHAnsi" w:eastAsia="Helvetica Neue" w:hAnsiTheme="minorHAnsi" w:cstheme="minorHAnsi"/>
          <w:b/>
        </w:rPr>
        <w:t>The</w:t>
      </w:r>
      <w:r w:rsidR="005223AB" w:rsidRPr="005223AB">
        <w:rPr>
          <w:rFonts w:asciiTheme="minorHAnsi" w:eastAsia="Helvetica Neue" w:hAnsiTheme="minorHAnsi" w:cstheme="minorHAnsi"/>
        </w:rPr>
        <w:t xml:space="preserve"> </w:t>
      </w:r>
      <w:proofErr w:type="spellStart"/>
      <w:r w:rsidR="005223AB" w:rsidRPr="005223AB">
        <w:rPr>
          <w:rFonts w:asciiTheme="minorHAnsi" w:eastAsia="Helvetica Neue" w:hAnsiTheme="minorHAnsi" w:cstheme="minorHAnsi"/>
          <w:b/>
        </w:rPr>
        <w:t>Hindsight</w:t>
      </w:r>
      <w:proofErr w:type="spellEnd"/>
      <w:r w:rsidR="005223AB" w:rsidRPr="005223AB">
        <w:rPr>
          <w:rFonts w:asciiTheme="minorHAnsi" w:eastAsia="Helvetica Neue" w:hAnsiTheme="minorHAnsi" w:cstheme="minorHAnsi"/>
        </w:rPr>
        <w:t xml:space="preserve"> </w:t>
      </w:r>
      <w:r w:rsidR="005223AB" w:rsidRPr="005223AB">
        <w:rPr>
          <w:rFonts w:asciiTheme="minorHAnsi" w:eastAsia="Helvetica Neue" w:hAnsiTheme="minorHAnsi" w:cstheme="minorHAnsi"/>
          <w:b/>
        </w:rPr>
        <w:t>Notes</w:t>
      </w:r>
      <w:r w:rsidR="005223AB" w:rsidRPr="005223AB">
        <w:rPr>
          <w:rFonts w:asciiTheme="minorHAnsi" w:eastAsia="Helvetica Neue" w:hAnsiTheme="minorHAnsi" w:cstheme="minorHAnsi"/>
        </w:rPr>
        <w:t>«</w:t>
      </w:r>
      <w:r w:rsidRPr="005223AB">
        <w:rPr>
          <w:rFonts w:asciiTheme="minorHAnsi" w:eastAsia="Helvetica Neue" w:hAnsiTheme="minorHAnsi" w:cstheme="minorHAnsi"/>
        </w:rPr>
        <w:t xml:space="preserve"> eine reifere Band mit einem saubereren, weicheren und gut gemachten innovativen Sound mit progressivem Touch konzentriert.</w:t>
      </w:r>
    </w:p>
    <w:p w14:paraId="26C0ABD2" w14:textId="7F1DE11A" w:rsidR="00A66ADA" w:rsidRPr="005223AB" w:rsidRDefault="005223AB" w:rsidP="00CF657C">
      <w:pPr>
        <w:rPr>
          <w:rFonts w:asciiTheme="minorHAnsi" w:hAnsiTheme="minorHAnsi" w:cstheme="minorHAnsi"/>
        </w:rPr>
      </w:pPr>
      <w:r w:rsidRPr="005223AB">
        <w:rPr>
          <w:rFonts w:asciiTheme="minorHAnsi" w:hAnsiTheme="minorHAnsi" w:cstheme="minorHAnsi"/>
        </w:rPr>
        <w:t xml:space="preserve">Die klare, minimalistische Ästhetik des </w:t>
      </w:r>
      <w:proofErr w:type="spellStart"/>
      <w:r w:rsidRPr="005223AB">
        <w:rPr>
          <w:rFonts w:asciiTheme="minorHAnsi" w:hAnsiTheme="minorHAnsi" w:cstheme="minorHAnsi"/>
        </w:rPr>
        <w:t>Artworks</w:t>
      </w:r>
      <w:proofErr w:type="spellEnd"/>
      <w:r w:rsidRPr="005223AB">
        <w:rPr>
          <w:rFonts w:asciiTheme="minorHAnsi" w:hAnsiTheme="minorHAnsi" w:cstheme="minorHAnsi"/>
        </w:rPr>
        <w:t xml:space="preserve"> umhüllt </w:t>
      </w:r>
      <w:r w:rsidRPr="005223AB">
        <w:rPr>
          <w:rFonts w:asciiTheme="minorHAnsi" w:hAnsiTheme="minorHAnsi" w:cstheme="minorHAnsi"/>
        </w:rPr>
        <w:t>das neue Material</w:t>
      </w:r>
      <w:r w:rsidRPr="005223AB">
        <w:rPr>
          <w:rFonts w:asciiTheme="minorHAnsi" w:hAnsiTheme="minorHAnsi" w:cstheme="minorHAnsi"/>
        </w:rPr>
        <w:t>, die die Härte zurückdrängt, wo es erforderlich ist, um das Songwriting und die Vielzahl kreativer Details zum Leuchten zu bringen.</w:t>
      </w:r>
    </w:p>
    <w:p w14:paraId="385196BC" w14:textId="279308CD" w:rsidR="005223AB" w:rsidRPr="005223AB" w:rsidRDefault="005223AB" w:rsidP="00CF657C">
      <w:pPr>
        <w:rPr>
          <w:rFonts w:asciiTheme="minorHAnsi" w:hAnsiTheme="minorHAnsi" w:cstheme="minorHAnsi"/>
        </w:rPr>
      </w:pPr>
      <w:r w:rsidRPr="005223AB">
        <w:rPr>
          <w:rFonts w:asciiTheme="minorHAnsi" w:hAnsiTheme="minorHAnsi" w:cstheme="minorHAnsi"/>
        </w:rPr>
        <w:t xml:space="preserve">Ob stimmungsvolle </w:t>
      </w:r>
      <w:proofErr w:type="spellStart"/>
      <w:r w:rsidRPr="005223AB">
        <w:rPr>
          <w:rFonts w:asciiTheme="minorHAnsi" w:hAnsiTheme="minorHAnsi" w:cstheme="minorHAnsi"/>
        </w:rPr>
        <w:t>Synths</w:t>
      </w:r>
      <w:proofErr w:type="spellEnd"/>
      <w:r w:rsidRPr="005223AB">
        <w:rPr>
          <w:rFonts w:asciiTheme="minorHAnsi" w:hAnsiTheme="minorHAnsi" w:cstheme="minorHAnsi"/>
        </w:rPr>
        <w:t>, schwungvolle 8-saitige Gitarrengrooves oder geschmackvolle, vielschichtige Chorarrangements, die musikalische Seite der Band besticht und zeigt eine facettenreiche, kreative Ausgießung ohne konventionelle Einschränkungen. Diese Herangehensweise zeigt sich auch in der lyrisch-vokalen Tour-de-</w:t>
      </w:r>
      <w:proofErr w:type="spellStart"/>
      <w:r w:rsidRPr="005223AB">
        <w:rPr>
          <w:rFonts w:asciiTheme="minorHAnsi" w:hAnsiTheme="minorHAnsi" w:cstheme="minorHAnsi"/>
        </w:rPr>
        <w:t>Fource</w:t>
      </w:r>
      <w:proofErr w:type="spellEnd"/>
      <w:r w:rsidRPr="005223AB">
        <w:rPr>
          <w:rFonts w:asciiTheme="minorHAnsi" w:hAnsiTheme="minorHAnsi" w:cstheme="minorHAnsi"/>
        </w:rPr>
        <w:t xml:space="preserve"> von Frontmann </w:t>
      </w:r>
      <w:r w:rsidRPr="005223AB">
        <w:rPr>
          <w:rFonts w:asciiTheme="minorHAnsi" w:hAnsiTheme="minorHAnsi" w:cstheme="minorHAnsi"/>
          <w:b/>
        </w:rPr>
        <w:t>Johan Pedersen</w:t>
      </w:r>
      <w:r w:rsidRPr="005223AB">
        <w:rPr>
          <w:rFonts w:asciiTheme="minorHAnsi" w:hAnsiTheme="minorHAnsi" w:cstheme="minorHAnsi"/>
        </w:rPr>
        <w:t>, die mit persönlichen Traumata, Hoffnungen und Zweifeln viel intimer und exponierter umgeht, als es normalerweise im behüteten Prog-Metal-Genre üblich ist.</w:t>
      </w:r>
    </w:p>
    <w:p w14:paraId="4EC5772A" w14:textId="0879662B" w:rsidR="005223AB" w:rsidRPr="005223AB" w:rsidRDefault="005223AB" w:rsidP="00CF657C">
      <w:pPr>
        <w:rPr>
          <w:rFonts w:asciiTheme="minorHAnsi" w:hAnsiTheme="minorHAnsi" w:cstheme="minorHAnsi"/>
        </w:rPr>
      </w:pPr>
    </w:p>
    <w:p w14:paraId="34514648" w14:textId="352A5A80" w:rsidR="005223AB" w:rsidRPr="005223AB" w:rsidRDefault="005223AB" w:rsidP="00CF657C">
      <w:pPr>
        <w:rPr>
          <w:rFonts w:asciiTheme="minorHAnsi" w:hAnsiTheme="minorHAnsi" w:cstheme="minorHAnsi"/>
        </w:rPr>
      </w:pPr>
      <w:r w:rsidRPr="005223AB">
        <w:rPr>
          <w:rFonts w:asciiTheme="minorHAnsi" w:hAnsiTheme="minorHAnsi" w:cstheme="minorHAnsi"/>
        </w:rPr>
        <w:lastRenderedPageBreak/>
        <w:t xml:space="preserve">In der florierenden dänischen Metal-Szene heben sich </w:t>
      </w:r>
      <w:r w:rsidRPr="005223AB">
        <w:rPr>
          <w:rFonts w:asciiTheme="minorHAnsi" w:hAnsiTheme="minorHAnsi" w:cstheme="minorHAnsi"/>
          <w:b/>
        </w:rPr>
        <w:t>COLD NIGHT FOR ALLIGATORS</w:t>
      </w:r>
      <w:r w:rsidRPr="005223AB">
        <w:rPr>
          <w:rFonts w:asciiTheme="minorHAnsi" w:hAnsiTheme="minorHAnsi" w:cstheme="minorHAnsi"/>
        </w:rPr>
        <w:t xml:space="preserve"> mit ihrem neuen Album wirklich als schwer einzuordnendes und lohnendes Hören ab, das es wagt, sich abzuheben und ihre gut verfeinerten Fähigkeiten nachdenklich einzusetzen.</w:t>
      </w:r>
    </w:p>
    <w:p w14:paraId="34DEA330" w14:textId="5C27353D" w:rsidR="005223AB" w:rsidRPr="005223AB" w:rsidRDefault="005223AB" w:rsidP="00CF657C">
      <w:pPr>
        <w:rPr>
          <w:rFonts w:asciiTheme="minorHAnsi" w:hAnsiTheme="minorHAnsi" w:cstheme="minorHAnsi"/>
        </w:rPr>
      </w:pPr>
    </w:p>
    <w:p w14:paraId="673245F7" w14:textId="21D64E88" w:rsidR="005223AB" w:rsidRPr="005223AB" w:rsidRDefault="005223AB" w:rsidP="00CF657C">
      <w:pPr>
        <w:rPr>
          <w:rFonts w:asciiTheme="minorHAnsi" w:hAnsiTheme="minorHAnsi" w:cstheme="minorHAnsi"/>
          <w:i/>
        </w:rPr>
      </w:pPr>
      <w:r w:rsidRPr="005223AB">
        <w:rPr>
          <w:rFonts w:asciiTheme="minorHAnsi" w:hAnsiTheme="minorHAnsi" w:cstheme="minorHAnsi"/>
        </w:rPr>
        <w:t>Die Band kommentiert</w:t>
      </w:r>
      <w:r w:rsidRPr="005223AB">
        <w:rPr>
          <w:rFonts w:asciiTheme="minorHAnsi" w:hAnsiTheme="minorHAnsi" w:cstheme="minorHAnsi"/>
        </w:rPr>
        <w:t xml:space="preserve">: </w:t>
      </w:r>
      <w:r w:rsidRPr="005223AB">
        <w:rPr>
          <w:rFonts w:asciiTheme="minorHAnsi" w:hAnsiTheme="minorHAnsi" w:cstheme="minorHAnsi"/>
          <w:i/>
        </w:rPr>
        <w:t xml:space="preserve">„Diese Platte ist der Sound unseres Aufwachsens als Menschen und Musiker. Vor und während der Pandemie war der kreative Prozess ein Fixpunkt in viel persönlichem Chaos, den wir versuchten in ein ehrliches und persönliches Statement zu kanalisieren. Alles war erlaubt, musste aber auch perfekt ausgeführt werden. Wir haben tonnenweise </w:t>
      </w:r>
      <w:proofErr w:type="gramStart"/>
      <w:r w:rsidRPr="005223AB">
        <w:rPr>
          <w:rFonts w:asciiTheme="minorHAnsi" w:hAnsiTheme="minorHAnsi" w:cstheme="minorHAnsi"/>
          <w:i/>
        </w:rPr>
        <w:t>coole</w:t>
      </w:r>
      <w:proofErr w:type="gramEnd"/>
      <w:r w:rsidRPr="005223AB">
        <w:rPr>
          <w:rFonts w:asciiTheme="minorHAnsi" w:hAnsiTheme="minorHAnsi" w:cstheme="minorHAnsi"/>
          <w:i/>
        </w:rPr>
        <w:t xml:space="preserve"> </w:t>
      </w:r>
      <w:r w:rsidRPr="005223AB">
        <w:rPr>
          <w:rFonts w:asciiTheme="minorHAnsi" w:hAnsiTheme="minorHAnsi" w:cstheme="minorHAnsi"/>
          <w:i/>
        </w:rPr>
        <w:t>Kollaborationen</w:t>
      </w:r>
      <w:r w:rsidRPr="005223AB">
        <w:rPr>
          <w:rFonts w:asciiTheme="minorHAnsi" w:hAnsiTheme="minorHAnsi" w:cstheme="minorHAnsi"/>
          <w:i/>
        </w:rPr>
        <w:t xml:space="preserve"> mitgebracht, um diese Vision zu verwirklichen und wirklich das Gefühl zu haben, dass wir eine vollständig geformte Platte gemacht haben, die keinen Trends folgt und keine Kompromisse eingeht. Egal, ob es sanfter, direkter oder experimenteller ging, wir haben es uns zur Aufgabe gemacht, dorthin zu gehen, wohin uns unsere gemeinsamen kreativen Sensibilitäten führten. Es war eine riesige Menge an Arbeit, aber das Album fühlt sich aus diesem Grund sehr lohnend und persönlich an.“</w:t>
      </w:r>
    </w:p>
    <w:p w14:paraId="358F7453" w14:textId="5B6E617A" w:rsidR="005223AB" w:rsidRPr="005223AB" w:rsidRDefault="005223AB" w:rsidP="00CF657C">
      <w:pPr>
        <w:rPr>
          <w:rFonts w:asciiTheme="minorHAnsi" w:hAnsiTheme="minorHAnsi" w:cstheme="minorHAnsi"/>
          <w:i/>
        </w:rPr>
      </w:pPr>
    </w:p>
    <w:p w14:paraId="349E708B" w14:textId="3D505B90" w:rsidR="005223AB" w:rsidRPr="005223AB" w:rsidRDefault="005223AB" w:rsidP="00CF657C">
      <w:pPr>
        <w:rPr>
          <w:rFonts w:asciiTheme="minorHAnsi" w:hAnsiTheme="minorHAnsi" w:cstheme="minorHAnsi"/>
          <w:i/>
        </w:rPr>
      </w:pPr>
    </w:p>
    <w:p w14:paraId="56C1B55A" w14:textId="061C6826" w:rsidR="005223AB" w:rsidRPr="005223AB" w:rsidRDefault="005223AB" w:rsidP="005223AB">
      <w:pPr>
        <w:rPr>
          <w:rFonts w:asciiTheme="minorHAnsi" w:hAnsiTheme="minorHAnsi" w:cstheme="minorHAnsi"/>
          <w:iCs/>
        </w:rPr>
      </w:pPr>
      <w:r w:rsidRPr="005223AB">
        <w:rPr>
          <w:rFonts w:asciiTheme="minorHAnsi" w:hAnsiTheme="minorHAnsi" w:cstheme="minorHAnsi"/>
          <w:iCs/>
        </w:rPr>
        <w:t>»</w:t>
      </w:r>
      <w:r w:rsidRPr="005223AB">
        <w:rPr>
          <w:rFonts w:asciiTheme="minorHAnsi" w:hAnsiTheme="minorHAnsi" w:cstheme="minorHAnsi"/>
          <w:b/>
          <w:iCs/>
        </w:rPr>
        <w:t xml:space="preserve">The </w:t>
      </w:r>
      <w:proofErr w:type="spellStart"/>
      <w:r w:rsidRPr="005223AB">
        <w:rPr>
          <w:rFonts w:asciiTheme="minorHAnsi" w:hAnsiTheme="minorHAnsi" w:cstheme="minorHAnsi"/>
          <w:b/>
          <w:iCs/>
        </w:rPr>
        <w:t>Hindsight</w:t>
      </w:r>
      <w:proofErr w:type="spellEnd"/>
      <w:r w:rsidRPr="005223AB">
        <w:rPr>
          <w:rFonts w:asciiTheme="minorHAnsi" w:hAnsiTheme="minorHAnsi" w:cstheme="minorHAnsi"/>
          <w:b/>
          <w:iCs/>
        </w:rPr>
        <w:t xml:space="preserve"> Notes</w:t>
      </w:r>
      <w:r w:rsidRPr="005223AB">
        <w:rPr>
          <w:rFonts w:asciiTheme="minorHAnsi" w:hAnsiTheme="minorHAnsi" w:cstheme="minorHAnsi"/>
          <w:iCs/>
        </w:rPr>
        <w:t xml:space="preserve">« </w:t>
      </w:r>
      <w:r w:rsidRPr="005223AB">
        <w:rPr>
          <w:rFonts w:asciiTheme="minorHAnsi" w:hAnsiTheme="minorHAnsi" w:cstheme="minorHAnsi"/>
          <w:iCs/>
        </w:rPr>
        <w:t xml:space="preserve">ist Co-Produziert von der Band selbst, </w:t>
      </w:r>
      <w:r w:rsidRPr="005223AB">
        <w:rPr>
          <w:rFonts w:asciiTheme="minorHAnsi" w:hAnsiTheme="minorHAnsi" w:cstheme="minorHAnsi"/>
          <w:b/>
          <w:iCs/>
        </w:rPr>
        <w:t>Mirza Radonjica</w:t>
      </w:r>
      <w:r w:rsidRPr="005223AB">
        <w:rPr>
          <w:rFonts w:asciiTheme="minorHAnsi" w:hAnsiTheme="minorHAnsi" w:cstheme="minorHAnsi"/>
          <w:iCs/>
        </w:rPr>
        <w:t xml:space="preserve"> (</w:t>
      </w:r>
      <w:r w:rsidRPr="005223AB">
        <w:rPr>
          <w:rFonts w:asciiTheme="minorHAnsi" w:hAnsiTheme="minorHAnsi" w:cstheme="minorHAnsi"/>
          <w:b/>
          <w:iCs/>
        </w:rPr>
        <w:t>GHOST IRIS</w:t>
      </w:r>
      <w:r w:rsidRPr="005223AB">
        <w:rPr>
          <w:rFonts w:asciiTheme="minorHAnsi" w:hAnsiTheme="minorHAnsi" w:cstheme="minorHAnsi"/>
          <w:iCs/>
        </w:rPr>
        <w:t xml:space="preserve">, </w:t>
      </w:r>
      <w:r w:rsidRPr="005223AB">
        <w:rPr>
          <w:rFonts w:asciiTheme="minorHAnsi" w:hAnsiTheme="minorHAnsi" w:cstheme="minorHAnsi"/>
          <w:b/>
          <w:iCs/>
        </w:rPr>
        <w:t>MØL</w:t>
      </w:r>
      <w:r w:rsidRPr="005223AB">
        <w:rPr>
          <w:rFonts w:asciiTheme="minorHAnsi" w:hAnsiTheme="minorHAnsi" w:cstheme="minorHAnsi"/>
          <w:iCs/>
        </w:rPr>
        <w:t xml:space="preserve">, </w:t>
      </w:r>
      <w:r w:rsidRPr="005223AB">
        <w:rPr>
          <w:rFonts w:asciiTheme="minorHAnsi" w:hAnsiTheme="minorHAnsi" w:cstheme="minorHAnsi"/>
          <w:b/>
          <w:iCs/>
        </w:rPr>
        <w:t>SIAMESE</w:t>
      </w:r>
      <w:r w:rsidRPr="005223AB">
        <w:rPr>
          <w:rFonts w:asciiTheme="minorHAnsi" w:hAnsiTheme="minorHAnsi" w:cstheme="minorHAnsi"/>
          <w:iCs/>
        </w:rPr>
        <w:t xml:space="preserve">) und </w:t>
      </w:r>
      <w:r w:rsidRPr="005223AB">
        <w:rPr>
          <w:rFonts w:asciiTheme="minorHAnsi" w:hAnsiTheme="minorHAnsi" w:cstheme="minorHAnsi"/>
          <w:b/>
          <w:iCs/>
        </w:rPr>
        <w:t>Chris</w:t>
      </w:r>
      <w:r w:rsidRPr="005223AB">
        <w:rPr>
          <w:rFonts w:asciiTheme="minorHAnsi" w:hAnsiTheme="minorHAnsi" w:cstheme="minorHAnsi"/>
          <w:iCs/>
        </w:rPr>
        <w:t xml:space="preserve"> </w:t>
      </w:r>
      <w:proofErr w:type="spellStart"/>
      <w:r w:rsidRPr="005223AB">
        <w:rPr>
          <w:rFonts w:asciiTheme="minorHAnsi" w:hAnsiTheme="minorHAnsi" w:cstheme="minorHAnsi"/>
          <w:b/>
          <w:iCs/>
        </w:rPr>
        <w:t>Kreutzfeldt</w:t>
      </w:r>
      <w:proofErr w:type="spellEnd"/>
      <w:r w:rsidRPr="005223AB">
        <w:rPr>
          <w:rFonts w:asciiTheme="minorHAnsi" w:hAnsiTheme="minorHAnsi" w:cstheme="minorHAnsi"/>
          <w:iCs/>
        </w:rPr>
        <w:t xml:space="preserve"> (</w:t>
      </w:r>
      <w:r w:rsidRPr="005223AB">
        <w:rPr>
          <w:rFonts w:asciiTheme="minorHAnsi" w:hAnsiTheme="minorHAnsi" w:cstheme="minorHAnsi"/>
          <w:b/>
          <w:iCs/>
        </w:rPr>
        <w:t>CABAL</w:t>
      </w:r>
      <w:r w:rsidRPr="005223AB">
        <w:rPr>
          <w:rFonts w:asciiTheme="minorHAnsi" w:hAnsiTheme="minorHAnsi" w:cstheme="minorHAnsi"/>
          <w:iCs/>
        </w:rPr>
        <w:t xml:space="preserve">, </w:t>
      </w:r>
      <w:r w:rsidRPr="005223AB">
        <w:rPr>
          <w:rFonts w:asciiTheme="minorHAnsi" w:hAnsiTheme="minorHAnsi" w:cstheme="minorHAnsi"/>
          <w:b/>
          <w:iCs/>
        </w:rPr>
        <w:t>MØL</w:t>
      </w:r>
      <w:r w:rsidRPr="005223AB">
        <w:rPr>
          <w:rFonts w:asciiTheme="minorHAnsi" w:hAnsiTheme="minorHAnsi" w:cstheme="minorHAnsi"/>
          <w:iCs/>
        </w:rPr>
        <w:t xml:space="preserve">, </w:t>
      </w:r>
      <w:r w:rsidRPr="005223AB">
        <w:rPr>
          <w:rFonts w:asciiTheme="minorHAnsi" w:hAnsiTheme="minorHAnsi" w:cstheme="minorHAnsi"/>
          <w:b/>
          <w:iCs/>
        </w:rPr>
        <w:t>GHOST</w:t>
      </w:r>
      <w:r w:rsidRPr="005223AB">
        <w:rPr>
          <w:rFonts w:asciiTheme="minorHAnsi" w:hAnsiTheme="minorHAnsi" w:cstheme="minorHAnsi"/>
          <w:iCs/>
        </w:rPr>
        <w:t xml:space="preserve"> </w:t>
      </w:r>
      <w:r w:rsidRPr="005223AB">
        <w:rPr>
          <w:rFonts w:asciiTheme="minorHAnsi" w:hAnsiTheme="minorHAnsi" w:cstheme="minorHAnsi"/>
          <w:b/>
          <w:iCs/>
        </w:rPr>
        <w:t>IRIS</w:t>
      </w:r>
      <w:r w:rsidRPr="005223AB">
        <w:rPr>
          <w:rFonts w:asciiTheme="minorHAnsi" w:hAnsiTheme="minorHAnsi" w:cstheme="minorHAnsi"/>
          <w:iCs/>
        </w:rPr>
        <w:t xml:space="preserve">). Mix und Mastering übernahm </w:t>
      </w:r>
      <w:r w:rsidRPr="005223AB">
        <w:rPr>
          <w:rFonts w:asciiTheme="minorHAnsi" w:hAnsiTheme="minorHAnsi" w:cstheme="minorHAnsi"/>
          <w:b/>
          <w:iCs/>
        </w:rPr>
        <w:t>Jacob</w:t>
      </w:r>
      <w:r w:rsidRPr="005223AB">
        <w:rPr>
          <w:rFonts w:asciiTheme="minorHAnsi" w:hAnsiTheme="minorHAnsi" w:cstheme="minorHAnsi"/>
          <w:iCs/>
        </w:rPr>
        <w:t xml:space="preserve"> </w:t>
      </w:r>
      <w:r w:rsidRPr="005223AB">
        <w:rPr>
          <w:rFonts w:asciiTheme="minorHAnsi" w:hAnsiTheme="minorHAnsi" w:cstheme="minorHAnsi"/>
          <w:b/>
          <w:iCs/>
        </w:rPr>
        <w:t>Hansen</w:t>
      </w:r>
      <w:r w:rsidRPr="005223AB">
        <w:rPr>
          <w:rFonts w:asciiTheme="minorHAnsi" w:hAnsiTheme="minorHAnsi" w:cstheme="minorHAnsi"/>
          <w:iCs/>
        </w:rPr>
        <w:t xml:space="preserve"> (</w:t>
      </w:r>
      <w:r w:rsidRPr="005223AB">
        <w:rPr>
          <w:rFonts w:asciiTheme="minorHAnsi" w:hAnsiTheme="minorHAnsi" w:cstheme="minorHAnsi"/>
          <w:b/>
          <w:iCs/>
        </w:rPr>
        <w:t>VOLBEAT</w:t>
      </w:r>
      <w:r w:rsidRPr="005223AB">
        <w:rPr>
          <w:rFonts w:asciiTheme="minorHAnsi" w:hAnsiTheme="minorHAnsi" w:cstheme="minorHAnsi"/>
          <w:iCs/>
        </w:rPr>
        <w:t xml:space="preserve">, </w:t>
      </w:r>
      <w:r w:rsidRPr="005223AB">
        <w:rPr>
          <w:rFonts w:asciiTheme="minorHAnsi" w:hAnsiTheme="minorHAnsi" w:cstheme="minorHAnsi"/>
          <w:b/>
          <w:iCs/>
        </w:rPr>
        <w:t>KATATONIA</w:t>
      </w:r>
      <w:r w:rsidRPr="005223AB">
        <w:rPr>
          <w:rFonts w:asciiTheme="minorHAnsi" w:hAnsiTheme="minorHAnsi" w:cstheme="minorHAnsi"/>
          <w:iCs/>
        </w:rPr>
        <w:t xml:space="preserve">, </w:t>
      </w:r>
      <w:r w:rsidRPr="005223AB">
        <w:rPr>
          <w:rFonts w:asciiTheme="minorHAnsi" w:hAnsiTheme="minorHAnsi" w:cstheme="minorHAnsi"/>
          <w:b/>
          <w:iCs/>
        </w:rPr>
        <w:t>THE BLACK DAHLIA MURDER</w:t>
      </w:r>
      <w:r w:rsidRPr="005223AB">
        <w:rPr>
          <w:rFonts w:asciiTheme="minorHAnsi" w:hAnsiTheme="minorHAnsi" w:cstheme="minorHAnsi"/>
          <w:iCs/>
        </w:rPr>
        <w:t>).</w:t>
      </w:r>
    </w:p>
    <w:p w14:paraId="0B411928" w14:textId="77777777" w:rsidR="005223AB" w:rsidRPr="005223AB" w:rsidRDefault="005223AB" w:rsidP="005223AB">
      <w:pPr>
        <w:rPr>
          <w:rFonts w:asciiTheme="minorHAnsi" w:hAnsiTheme="minorHAnsi" w:cstheme="minorHAnsi"/>
          <w:iCs/>
        </w:rPr>
      </w:pPr>
    </w:p>
    <w:p w14:paraId="4ED57FB3" w14:textId="0AD43D52" w:rsidR="005223AB" w:rsidRPr="005223AB" w:rsidRDefault="005223AB" w:rsidP="005223AB">
      <w:pPr>
        <w:rPr>
          <w:rFonts w:asciiTheme="minorHAnsi" w:hAnsiTheme="minorHAnsi" w:cstheme="minorHAnsi"/>
          <w:iCs/>
        </w:rPr>
      </w:pPr>
      <w:r w:rsidRPr="005223AB">
        <w:rPr>
          <w:rFonts w:asciiTheme="minorHAnsi" w:hAnsiTheme="minorHAnsi" w:cstheme="minorHAnsi"/>
          <w:iCs/>
        </w:rPr>
        <w:t>»</w:t>
      </w:r>
      <w:r w:rsidRPr="005223AB">
        <w:rPr>
          <w:rFonts w:asciiTheme="minorHAnsi" w:hAnsiTheme="minorHAnsi" w:cstheme="minorHAnsi"/>
          <w:b/>
          <w:iCs/>
        </w:rPr>
        <w:t xml:space="preserve">The </w:t>
      </w:r>
      <w:proofErr w:type="spellStart"/>
      <w:r w:rsidRPr="005223AB">
        <w:rPr>
          <w:rFonts w:asciiTheme="minorHAnsi" w:hAnsiTheme="minorHAnsi" w:cstheme="minorHAnsi"/>
          <w:b/>
          <w:iCs/>
        </w:rPr>
        <w:t>Hindsight</w:t>
      </w:r>
      <w:proofErr w:type="spellEnd"/>
      <w:r w:rsidRPr="005223AB">
        <w:rPr>
          <w:rFonts w:asciiTheme="minorHAnsi" w:hAnsiTheme="minorHAnsi" w:cstheme="minorHAnsi"/>
          <w:b/>
          <w:iCs/>
        </w:rPr>
        <w:t xml:space="preserve"> Notes</w:t>
      </w:r>
      <w:r w:rsidRPr="005223AB">
        <w:rPr>
          <w:rFonts w:asciiTheme="minorHAnsi" w:hAnsiTheme="minorHAnsi" w:cstheme="minorHAnsi"/>
          <w:iCs/>
        </w:rPr>
        <w:t>« erscheint am 4. Februar 2022 bei Arising Empire.</w:t>
      </w:r>
    </w:p>
    <w:sectPr w:rsidR="005223AB" w:rsidRPr="005223AB">
      <w:footerReference w:type="default" r:id="rId15"/>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C6A1" w14:textId="77777777" w:rsidR="00391293" w:rsidRDefault="00391293">
      <w:r>
        <w:separator/>
      </w:r>
    </w:p>
  </w:endnote>
  <w:endnote w:type="continuationSeparator" w:id="0">
    <w:p w14:paraId="24D7DDD3" w14:textId="77777777" w:rsidR="00391293" w:rsidRDefault="0039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29EA" w14:textId="77777777" w:rsidR="00172898" w:rsidRPr="00890BEE" w:rsidRDefault="00172898" w:rsidP="00172898">
    <w:pPr>
      <w:pStyle w:val="Fuzeile"/>
      <w:jc w:val="center"/>
      <w:rPr>
        <w:rFonts w:asciiTheme="minorHAnsi" w:hAnsiTheme="minorHAnsi" w:cstheme="minorHAnsi"/>
        <w:b/>
        <w:bCs/>
        <w:sz w:val="16"/>
        <w:szCs w:val="16"/>
        <w:lang w:val="en-GB"/>
      </w:rPr>
    </w:pPr>
    <w:r w:rsidRPr="00890BEE">
      <w:rPr>
        <w:rFonts w:asciiTheme="minorHAnsi" w:hAnsiTheme="minorHAnsi" w:cstheme="minorHAnsi"/>
        <w:b/>
        <w:bCs/>
        <w:sz w:val="16"/>
        <w:szCs w:val="16"/>
        <w:lang w:val="en-GB"/>
      </w:rPr>
      <w:t>Contact:</w:t>
    </w:r>
  </w:p>
  <w:p w14:paraId="19F3B7A6" w14:textId="77777777" w:rsidR="00172898" w:rsidRPr="00890BEE" w:rsidRDefault="00172898" w:rsidP="00172898">
    <w:pPr>
      <w:pStyle w:val="Fuzeile"/>
      <w:jc w:val="center"/>
      <w:rPr>
        <w:rFonts w:asciiTheme="minorHAnsi" w:hAnsiTheme="minorHAnsi" w:cstheme="minorHAnsi"/>
        <w:b/>
        <w:sz w:val="16"/>
        <w:szCs w:val="16"/>
      </w:rPr>
    </w:pPr>
    <w:r w:rsidRPr="00890BEE">
      <w:rPr>
        <w:rFonts w:asciiTheme="minorHAnsi" w:hAnsiTheme="minorHAnsi" w:cstheme="minorHAnsi"/>
        <w:b/>
        <w:bCs/>
        <w:sz w:val="16"/>
        <w:szCs w:val="16"/>
        <w:lang w:val="en-GB"/>
      </w:rPr>
      <w:t>Management, M</w:t>
    </w:r>
    <w:proofErr w:type="spellStart"/>
    <w:r w:rsidRPr="00890BEE">
      <w:rPr>
        <w:rFonts w:asciiTheme="minorHAnsi" w:hAnsiTheme="minorHAnsi" w:cstheme="minorHAnsi"/>
        <w:b/>
        <w:sz w:val="16"/>
        <w:szCs w:val="16"/>
      </w:rPr>
      <w:t>irza</w:t>
    </w:r>
    <w:proofErr w:type="spellEnd"/>
    <w:r w:rsidRPr="00890BEE">
      <w:rPr>
        <w:rFonts w:asciiTheme="minorHAnsi" w:hAnsiTheme="minorHAnsi" w:cstheme="minorHAnsi"/>
        <w:b/>
        <w:sz w:val="16"/>
        <w:szCs w:val="16"/>
      </w:rPr>
      <w:t xml:space="preserve"> Radonjica </w:t>
    </w:r>
    <w:r w:rsidRPr="00890BEE">
      <w:rPr>
        <w:rFonts w:asciiTheme="minorHAnsi" w:hAnsiTheme="minorHAnsi" w:cstheme="minorHAnsi"/>
        <w:b/>
        <w:bCs/>
        <w:sz w:val="16"/>
        <w:szCs w:val="16"/>
        <w:lang w:val="en-US"/>
      </w:rPr>
      <w:t>–</w:t>
    </w:r>
    <w:r w:rsidRPr="00890BEE">
      <w:rPr>
        <w:rFonts w:asciiTheme="minorHAnsi" w:hAnsiTheme="minorHAnsi" w:cstheme="minorHAnsi"/>
        <w:b/>
        <w:sz w:val="16"/>
        <w:szCs w:val="16"/>
      </w:rPr>
      <w:t xml:space="preserve"> </w:t>
    </w:r>
    <w:hyperlink r:id="rId1" w:history="1">
      <w:r w:rsidRPr="00890BEE">
        <w:rPr>
          <w:rStyle w:val="Hyperlink"/>
          <w:rFonts w:asciiTheme="minorHAnsi" w:hAnsiTheme="minorHAnsi" w:cstheme="minorHAnsi"/>
          <w:b/>
          <w:bCs/>
          <w:sz w:val="16"/>
          <w:szCs w:val="16"/>
        </w:rPr>
        <w:t>mirza@primecollective.dk</w:t>
      </w:r>
    </w:hyperlink>
  </w:p>
  <w:p w14:paraId="35D91347" w14:textId="77777777" w:rsidR="00172898" w:rsidRPr="00890BEE" w:rsidRDefault="00172898" w:rsidP="00172898">
    <w:pPr>
      <w:pStyle w:val="Fuzeile"/>
      <w:jc w:val="center"/>
      <w:rPr>
        <w:rFonts w:asciiTheme="minorHAnsi" w:hAnsiTheme="minorHAnsi" w:cstheme="minorHAnsi"/>
        <w:b/>
        <w:bCs/>
        <w:sz w:val="16"/>
        <w:szCs w:val="16"/>
        <w:lang w:val="en-US"/>
      </w:rPr>
    </w:pPr>
    <w:r w:rsidRPr="00890BEE">
      <w:rPr>
        <w:rFonts w:asciiTheme="minorHAnsi" w:hAnsiTheme="minorHAnsi" w:cstheme="minorHAnsi"/>
        <w:b/>
        <w:bCs/>
        <w:sz w:val="16"/>
        <w:szCs w:val="16"/>
        <w:lang w:val="en-US"/>
      </w:rPr>
      <w:t xml:space="preserve">Promo World – </w:t>
    </w:r>
    <w:hyperlink r:id="rId2" w:history="1">
      <w:r w:rsidRPr="00890BEE">
        <w:rPr>
          <w:rStyle w:val="Hyperlink"/>
          <w:rFonts w:asciiTheme="minorHAnsi" w:hAnsiTheme="minorHAnsi" w:cstheme="minorHAnsi"/>
          <w:b/>
          <w:bCs/>
          <w:sz w:val="16"/>
          <w:szCs w:val="16"/>
          <w:lang w:val="en-US"/>
        </w:rPr>
        <w:t>iris@focusion.com</w:t>
      </w:r>
    </w:hyperlink>
  </w:p>
  <w:p w14:paraId="63C55891" w14:textId="77777777" w:rsidR="00172898" w:rsidRPr="00890BEE" w:rsidRDefault="00172898" w:rsidP="00172898">
    <w:pPr>
      <w:pStyle w:val="Fuzeile"/>
      <w:jc w:val="center"/>
      <w:rPr>
        <w:rFonts w:asciiTheme="minorHAnsi" w:hAnsiTheme="minorHAnsi" w:cstheme="minorHAnsi"/>
        <w:b/>
        <w:bCs/>
        <w:sz w:val="16"/>
        <w:szCs w:val="16"/>
        <w:lang w:val="en-US"/>
      </w:rPr>
    </w:pPr>
    <w:r w:rsidRPr="00890BEE">
      <w:rPr>
        <w:rFonts w:asciiTheme="minorHAnsi" w:hAnsiTheme="minorHAnsi" w:cstheme="minorHAnsi"/>
        <w:b/>
        <w:bCs/>
        <w:sz w:val="16"/>
        <w:szCs w:val="16"/>
        <w:lang w:val="en-US"/>
      </w:rPr>
      <w:t xml:space="preserve">Promo UK – </w:t>
    </w:r>
    <w:hyperlink r:id="rId3" w:history="1">
      <w:r w:rsidRPr="00890BEE">
        <w:rPr>
          <w:rStyle w:val="Hyperlink"/>
          <w:rFonts w:asciiTheme="minorHAnsi" w:hAnsiTheme="minorHAnsi" w:cstheme="minorHAnsi"/>
          <w:b/>
          <w:bCs/>
          <w:sz w:val="16"/>
          <w:szCs w:val="16"/>
          <w:lang w:val="en-US"/>
        </w:rPr>
        <w:t>james@holdtight.co</w:t>
      </w:r>
    </w:hyperlink>
  </w:p>
  <w:p w14:paraId="24E3A159" w14:textId="77777777" w:rsidR="00172898" w:rsidRPr="00890BEE" w:rsidRDefault="00172898" w:rsidP="00172898">
    <w:pPr>
      <w:pStyle w:val="Fuzeile"/>
      <w:jc w:val="center"/>
      <w:rPr>
        <w:rFonts w:asciiTheme="minorHAnsi" w:hAnsiTheme="minorHAnsi" w:cstheme="minorHAnsi"/>
        <w:b/>
        <w:bCs/>
        <w:sz w:val="16"/>
        <w:szCs w:val="16"/>
        <w:lang w:val="en-US"/>
      </w:rPr>
    </w:pPr>
    <w:r w:rsidRPr="00890BEE">
      <w:rPr>
        <w:rFonts w:asciiTheme="minorHAnsi" w:hAnsiTheme="minorHAnsi" w:cstheme="minorHAnsi"/>
        <w:b/>
        <w:bCs/>
        <w:sz w:val="16"/>
        <w:szCs w:val="16"/>
        <w:lang w:val="en-US"/>
      </w:rPr>
      <w:t xml:space="preserve">Promo AUS – </w:t>
    </w:r>
    <w:hyperlink r:id="rId4" w:history="1">
      <w:r w:rsidRPr="00890BEE">
        <w:rPr>
          <w:rStyle w:val="Hyperlink"/>
          <w:rFonts w:asciiTheme="minorHAnsi" w:hAnsiTheme="minorHAnsi" w:cstheme="minorHAnsi"/>
          <w:b/>
          <w:bCs/>
          <w:sz w:val="16"/>
          <w:szCs w:val="16"/>
          <w:lang w:val="en-US"/>
        </w:rPr>
        <w:t>tim@colissioncourse.com.au</w:t>
      </w:r>
    </w:hyperlink>
    <w:r w:rsidRPr="00890BEE">
      <w:rPr>
        <w:rFonts w:asciiTheme="minorHAnsi" w:hAnsiTheme="minorHAnsi" w:cstheme="minorHAnsi"/>
        <w:b/>
        <w:bCs/>
        <w:sz w:val="16"/>
        <w:szCs w:val="16"/>
        <w:lang w:val="en-US"/>
      </w:rPr>
      <w:t xml:space="preserve"> </w:t>
    </w:r>
  </w:p>
  <w:p w14:paraId="762E521E" w14:textId="77777777" w:rsidR="00172898" w:rsidRPr="00890BEE" w:rsidRDefault="00172898" w:rsidP="00172898">
    <w:pPr>
      <w:pStyle w:val="Fuzeile"/>
      <w:jc w:val="center"/>
      <w:rPr>
        <w:rFonts w:asciiTheme="minorHAnsi" w:hAnsiTheme="minorHAnsi" w:cstheme="minorHAnsi"/>
        <w:b/>
        <w:bCs/>
        <w:sz w:val="16"/>
        <w:szCs w:val="16"/>
        <w:lang w:val="en-US"/>
      </w:rPr>
    </w:pPr>
    <w:r w:rsidRPr="00890BEE">
      <w:rPr>
        <w:rFonts w:asciiTheme="minorHAnsi" w:hAnsiTheme="minorHAnsi" w:cstheme="minorHAnsi"/>
        <w:b/>
        <w:bCs/>
        <w:sz w:val="16"/>
        <w:szCs w:val="16"/>
      </w:rPr>
      <w:t xml:space="preserve">Label - </w:t>
    </w:r>
    <w:hyperlink r:id="rId5" w:history="1">
      <w:r w:rsidRPr="00890BEE">
        <w:rPr>
          <w:rStyle w:val="Hyperlink"/>
          <w:rFonts w:asciiTheme="minorHAnsi" w:hAnsiTheme="minorHAnsi" w:cstheme="minorHAns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5373" w14:textId="77777777" w:rsidR="00391293" w:rsidRDefault="00391293">
      <w:r>
        <w:separator/>
      </w:r>
    </w:p>
  </w:footnote>
  <w:footnote w:type="continuationSeparator" w:id="0">
    <w:p w14:paraId="0F705666" w14:textId="77777777" w:rsidR="00391293" w:rsidRDefault="0039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940C2"/>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3A66"/>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2898"/>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37E0"/>
    <w:rsid w:val="00344D31"/>
    <w:rsid w:val="00345C18"/>
    <w:rsid w:val="003526D5"/>
    <w:rsid w:val="003535FF"/>
    <w:rsid w:val="00360DCF"/>
    <w:rsid w:val="00360FF4"/>
    <w:rsid w:val="003617CC"/>
    <w:rsid w:val="003633BB"/>
    <w:rsid w:val="00365427"/>
    <w:rsid w:val="003654EC"/>
    <w:rsid w:val="0037266B"/>
    <w:rsid w:val="003819D5"/>
    <w:rsid w:val="003871EB"/>
    <w:rsid w:val="00391293"/>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0706"/>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B56D0"/>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23AB"/>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43A8"/>
    <w:rsid w:val="005F5CBF"/>
    <w:rsid w:val="005F7BC5"/>
    <w:rsid w:val="006033AE"/>
    <w:rsid w:val="00607765"/>
    <w:rsid w:val="00612E47"/>
    <w:rsid w:val="00612F52"/>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7F65"/>
    <w:rsid w:val="00CB1898"/>
    <w:rsid w:val="00CB3AAE"/>
    <w:rsid w:val="00CB6970"/>
    <w:rsid w:val="00CC3AEF"/>
    <w:rsid w:val="00CC3B14"/>
    <w:rsid w:val="00CC5B35"/>
    <w:rsid w:val="00CC741E"/>
    <w:rsid w:val="00CC7A55"/>
    <w:rsid w:val="00CD668E"/>
    <w:rsid w:val="00CD77DF"/>
    <w:rsid w:val="00CE3A2E"/>
    <w:rsid w:val="00CE4218"/>
    <w:rsid w:val="00CF048F"/>
    <w:rsid w:val="00CF06E9"/>
    <w:rsid w:val="00CF657C"/>
    <w:rsid w:val="00D02121"/>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4CE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27423"/>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27FB"/>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1582"/>
    <w:rsid w:val="00F83641"/>
    <w:rsid w:val="00F85D9A"/>
    <w:rsid w:val="00F96F59"/>
    <w:rsid w:val="00F97415"/>
    <w:rsid w:val="00FA1146"/>
    <w:rsid w:val="00FA1834"/>
    <w:rsid w:val="00FA2C5A"/>
    <w:rsid w:val="00FA60F5"/>
    <w:rsid w:val="00FB58D1"/>
    <w:rsid w:val="00FC0881"/>
    <w:rsid w:val="00FD1FA8"/>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21171526">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1022499">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4866155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59015354">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857159060">
      <w:bodyDiv w:val="1"/>
      <w:marLeft w:val="0"/>
      <w:marRight w:val="0"/>
      <w:marTop w:val="0"/>
      <w:marBottom w:val="0"/>
      <w:divBdr>
        <w:top w:val="none" w:sz="0" w:space="0" w:color="auto"/>
        <w:left w:val="none" w:sz="0" w:space="0" w:color="auto"/>
        <w:bottom w:val="none" w:sz="0" w:space="0" w:color="auto"/>
        <w:right w:val="none" w:sz="0" w:space="0" w:color="auto"/>
      </w:divBdr>
    </w:div>
    <w:div w:id="102678469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160700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494951698">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637444261">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798260493">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cnfaba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nfaba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mirza@primecollective.dk" TargetMode="External"/><Relationship Id="rId5" Type="http://schemas.openxmlformats.org/officeDocument/2006/relationships/hyperlink" Target="mailto:info@arising-empire.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customXml/itemProps3.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3968CF-1D3B-4154-BA52-65D5E04C6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3139</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25</cp:revision>
  <cp:lastPrinted>2018-08-08T14:26:00Z</cp:lastPrinted>
  <dcterms:created xsi:type="dcterms:W3CDTF">2019-05-24T06:43:00Z</dcterms:created>
  <dcterms:modified xsi:type="dcterms:W3CDTF">2021-08-06T14:50:00Z</dcterms:modified>
</cp:coreProperties>
</file>