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A14DE" w:rsidRDefault="0058153D">
      <w:pPr>
        <w:pStyle w:val="Body"/>
      </w:pPr>
      <w:r>
        <w:rPr>
          <w:noProof/>
        </w:rPr>
        <w:drawing>
          <wp:anchor distT="57150" distB="57150" distL="57150" distR="57150" simplePos="0" relativeHeight="251659264" behindDoc="0" locked="0" layoutInCell="1" allowOverlap="1">
            <wp:simplePos x="0" y="0"/>
            <wp:positionH relativeFrom="page">
              <wp:posOffset>5588635</wp:posOffset>
            </wp:positionH>
            <wp:positionV relativeFrom="line">
              <wp:posOffset>-429893</wp:posOffset>
            </wp:positionV>
            <wp:extent cx="1072515" cy="1072515"/>
            <wp:effectExtent l="0" t="0" r="0" b="0"/>
            <wp:wrapSquare wrapText="bothSides" distT="57150" distB="57150" distL="57150" distR="57150"/>
            <wp:docPr id="1073741825" name="officeArt object" descr="image2.png"/>
            <wp:cNvGraphicFramePr/>
            <a:graphic xmlns:a="http://schemas.openxmlformats.org/drawingml/2006/main">
              <a:graphicData uri="http://schemas.openxmlformats.org/drawingml/2006/picture">
                <pic:pic xmlns:pic="http://schemas.openxmlformats.org/drawingml/2006/picture">
                  <pic:nvPicPr>
                    <pic:cNvPr id="1073741825" name="image2.png" descr="image2.png"/>
                    <pic:cNvPicPr>
                      <a:picLocks noChangeAspect="1"/>
                    </pic:cNvPicPr>
                  </pic:nvPicPr>
                  <pic:blipFill>
                    <a:blip r:embed="rId7">
                      <a:extLst/>
                    </a:blip>
                    <a:stretch>
                      <a:fillRect/>
                    </a:stretch>
                  </pic:blipFill>
                  <pic:spPr>
                    <a:xfrm>
                      <a:off x="0" y="0"/>
                      <a:ext cx="1072515" cy="1072515"/>
                    </a:xfrm>
                    <a:prstGeom prst="rect">
                      <a:avLst/>
                    </a:prstGeom>
                    <a:ln w="12700" cap="flat">
                      <a:noFill/>
                      <a:miter lim="400000"/>
                    </a:ln>
                    <a:effectLst/>
                  </pic:spPr>
                </pic:pic>
              </a:graphicData>
            </a:graphic>
          </wp:anchor>
        </w:drawing>
      </w:r>
      <w:r>
        <w:rPr>
          <w:noProof/>
        </w:rPr>
        <w:drawing>
          <wp:anchor distT="152400" distB="152400" distL="152400" distR="152400" simplePos="0" relativeHeight="251660288" behindDoc="0" locked="0" layoutInCell="1" allowOverlap="1">
            <wp:simplePos x="0" y="0"/>
            <wp:positionH relativeFrom="page">
              <wp:posOffset>889001</wp:posOffset>
            </wp:positionH>
            <wp:positionV relativeFrom="line">
              <wp:posOffset>-429893</wp:posOffset>
            </wp:positionV>
            <wp:extent cx="2374186" cy="2374186"/>
            <wp:effectExtent l="0" t="0" r="0" b="0"/>
            <wp:wrapSquare wrapText="bothSides" distT="152400" distB="152400" distL="152400" distR="152400"/>
            <wp:docPr id="1073741826" name="officeArt object" descr="image1.jpg"/>
            <wp:cNvGraphicFramePr/>
            <a:graphic xmlns:a="http://schemas.openxmlformats.org/drawingml/2006/main">
              <a:graphicData uri="http://schemas.openxmlformats.org/drawingml/2006/picture">
                <pic:pic xmlns:pic="http://schemas.openxmlformats.org/drawingml/2006/picture">
                  <pic:nvPicPr>
                    <pic:cNvPr id="1073741826" name="image1.jpg" descr="image1.jpg"/>
                    <pic:cNvPicPr>
                      <a:picLocks noChangeAspect="1"/>
                    </pic:cNvPicPr>
                  </pic:nvPicPr>
                  <pic:blipFill>
                    <a:blip r:embed="rId8">
                      <a:extLst/>
                    </a:blip>
                    <a:stretch>
                      <a:fillRect/>
                    </a:stretch>
                  </pic:blipFill>
                  <pic:spPr>
                    <a:xfrm>
                      <a:off x="0" y="0"/>
                      <a:ext cx="2374186" cy="2374186"/>
                    </a:xfrm>
                    <a:prstGeom prst="rect">
                      <a:avLst/>
                    </a:prstGeom>
                    <a:ln w="12700" cap="flat">
                      <a:noFill/>
                      <a:miter lim="400000"/>
                    </a:ln>
                    <a:effectLst/>
                  </pic:spPr>
                </pic:pic>
              </a:graphicData>
            </a:graphic>
          </wp:anchor>
        </w:drawing>
      </w:r>
    </w:p>
    <w:p w:rsidR="009A14DE" w:rsidRDefault="009A14DE">
      <w:pPr>
        <w:pStyle w:val="Body"/>
      </w:pPr>
    </w:p>
    <w:p w:rsidR="009A14DE" w:rsidRDefault="009A14DE">
      <w:pPr>
        <w:pStyle w:val="Body"/>
        <w:jc w:val="center"/>
        <w:rPr>
          <w:rFonts w:ascii="Tahoma" w:hAnsi="Tahoma"/>
          <w:sz w:val="20"/>
          <w:szCs w:val="20"/>
        </w:rPr>
      </w:pPr>
    </w:p>
    <w:p w:rsidR="009A14DE" w:rsidRDefault="009A14DE">
      <w:pPr>
        <w:pStyle w:val="Body"/>
        <w:jc w:val="center"/>
        <w:rPr>
          <w:rFonts w:ascii="Verdana" w:hAnsi="Verdana"/>
          <w:b/>
          <w:bCs/>
          <w:sz w:val="52"/>
          <w:szCs w:val="52"/>
        </w:rPr>
      </w:pPr>
    </w:p>
    <w:p w:rsidR="009A14DE" w:rsidRDefault="0058153D">
      <w:pPr>
        <w:pStyle w:val="Body"/>
        <w:ind w:left="4956"/>
        <w:jc w:val="right"/>
        <w:rPr>
          <w:rFonts w:ascii="Calibri" w:eastAsia="Calibri" w:hAnsi="Calibri" w:cs="Calibri"/>
          <w:b/>
          <w:bCs/>
          <w:sz w:val="50"/>
          <w:szCs w:val="50"/>
        </w:rPr>
      </w:pPr>
      <w:r>
        <w:rPr>
          <w:rFonts w:ascii="Calibri" w:eastAsia="Calibri" w:hAnsi="Calibri" w:cs="Calibri"/>
          <w:b/>
          <w:bCs/>
          <w:sz w:val="50"/>
          <w:szCs w:val="50"/>
        </w:rPr>
        <w:t>DEADTHRONE</w:t>
      </w:r>
    </w:p>
    <w:p w:rsidR="009A14DE" w:rsidRDefault="0058153D">
      <w:pPr>
        <w:pStyle w:val="Body"/>
        <w:ind w:left="4956"/>
        <w:jc w:val="right"/>
      </w:pPr>
      <w:r>
        <w:rPr>
          <w:rFonts w:ascii="Calibri" w:eastAsia="Calibri" w:hAnsi="Calibri" w:cs="Calibri"/>
          <w:sz w:val="30"/>
          <w:szCs w:val="30"/>
          <w:lang w:val="en-US"/>
        </w:rPr>
        <w:t>»PREMONITIONS«</w:t>
      </w:r>
    </w:p>
    <w:p w:rsidR="009A14DE" w:rsidRDefault="009A14DE">
      <w:pPr>
        <w:pStyle w:val="Body"/>
        <w:keepNext/>
        <w:tabs>
          <w:tab w:val="left" w:pos="1425"/>
          <w:tab w:val="right" w:pos="9060"/>
        </w:tabs>
        <w:ind w:left="1008" w:hanging="1008"/>
        <w:jc w:val="right"/>
        <w:rPr>
          <w:rFonts w:ascii="Calibri" w:eastAsia="Calibri" w:hAnsi="Calibri" w:cs="Calibri"/>
          <w:i/>
          <w:iCs/>
          <w:sz w:val="20"/>
          <w:szCs w:val="20"/>
        </w:rPr>
      </w:pPr>
    </w:p>
    <w:p w:rsidR="009A14DE" w:rsidRDefault="0058153D">
      <w:pPr>
        <w:pStyle w:val="Body"/>
        <w:keepNext/>
        <w:ind w:left="1008" w:hanging="1008"/>
        <w:jc w:val="right"/>
      </w:pPr>
      <w:r>
        <w:rPr>
          <w:rFonts w:ascii="Calibri" w:eastAsia="Calibri" w:hAnsi="Calibri" w:cs="Calibri"/>
          <w:i/>
          <w:iCs/>
          <w:sz w:val="28"/>
          <w:szCs w:val="28"/>
          <w:lang w:val="en-US"/>
        </w:rPr>
        <w:t xml:space="preserve">OUT: </w:t>
      </w:r>
      <w:r w:rsidR="00EC6CC6">
        <w:rPr>
          <w:rFonts w:ascii="Calibri" w:eastAsia="Calibri" w:hAnsi="Calibri" w:cs="Calibri"/>
          <w:i/>
          <w:iCs/>
          <w:sz w:val="28"/>
          <w:szCs w:val="28"/>
          <w:lang w:val="en-US"/>
        </w:rPr>
        <w:t>August 2</w:t>
      </w:r>
      <w:r w:rsidR="00EA1828">
        <w:rPr>
          <w:rFonts w:ascii="Calibri" w:eastAsia="Calibri" w:hAnsi="Calibri" w:cs="Calibri"/>
          <w:i/>
          <w:iCs/>
          <w:sz w:val="28"/>
          <w:szCs w:val="28"/>
          <w:lang w:val="en-US"/>
        </w:rPr>
        <w:t>3</w:t>
      </w:r>
      <w:r w:rsidR="00EC6CC6" w:rsidRPr="00EC6CC6">
        <w:rPr>
          <w:rFonts w:ascii="Calibri" w:eastAsia="Calibri" w:hAnsi="Calibri" w:cs="Calibri"/>
          <w:i/>
          <w:iCs/>
          <w:sz w:val="28"/>
          <w:szCs w:val="28"/>
          <w:vertAlign w:val="superscript"/>
          <w:lang w:val="en-US"/>
        </w:rPr>
        <w:t>nd</w:t>
      </w:r>
      <w:r w:rsidR="00EC6CC6">
        <w:rPr>
          <w:rFonts w:ascii="Calibri" w:eastAsia="Calibri" w:hAnsi="Calibri" w:cs="Calibri"/>
          <w:i/>
          <w:iCs/>
          <w:sz w:val="28"/>
          <w:szCs w:val="28"/>
          <w:lang w:val="en-US"/>
        </w:rPr>
        <w:t>, 2019</w:t>
      </w:r>
      <w:r>
        <w:rPr>
          <w:rFonts w:ascii="Calibri" w:eastAsia="Calibri" w:hAnsi="Calibri" w:cs="Calibri"/>
          <w:i/>
          <w:iCs/>
          <w:sz w:val="28"/>
          <w:szCs w:val="28"/>
          <w:lang w:val="en-US"/>
        </w:rPr>
        <w:t xml:space="preserve"> </w:t>
      </w:r>
      <w:r>
        <w:rPr>
          <w:rFonts w:ascii="Calibri" w:eastAsia="Calibri" w:hAnsi="Calibri" w:cs="Calibri"/>
          <w:i/>
          <w:iCs/>
          <w:sz w:val="28"/>
          <w:szCs w:val="28"/>
        </w:rPr>
        <w:br/>
      </w:r>
    </w:p>
    <w:p w:rsidR="009A14DE" w:rsidRDefault="009A14DE">
      <w:pPr>
        <w:pStyle w:val="Body"/>
        <w:rPr>
          <w:rFonts w:ascii="Calibri" w:eastAsia="Calibri" w:hAnsi="Calibri" w:cs="Calibri"/>
          <w:i/>
          <w:iCs/>
          <w:color w:val="FF0000"/>
          <w:sz w:val="20"/>
          <w:szCs w:val="20"/>
          <w:u w:color="FF0000"/>
        </w:rPr>
      </w:pPr>
    </w:p>
    <w:p w:rsidR="009A14DE" w:rsidRDefault="009A14DE">
      <w:pPr>
        <w:pStyle w:val="Body"/>
        <w:ind w:left="4956"/>
        <w:jc w:val="right"/>
        <w:rPr>
          <w:rFonts w:ascii="Calibri" w:eastAsia="Calibri" w:hAnsi="Calibri" w:cs="Calibri"/>
          <w:sz w:val="20"/>
          <w:szCs w:val="20"/>
        </w:rPr>
      </w:pPr>
    </w:p>
    <w:tbl>
      <w:tblPr>
        <w:tblStyle w:val="TableNormal"/>
        <w:tblW w:w="989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35"/>
        <w:gridCol w:w="4061"/>
      </w:tblGrid>
      <w:tr w:rsidR="009A14DE" w:rsidTr="002C7FFB">
        <w:trPr>
          <w:trHeight w:val="590"/>
        </w:trPr>
        <w:tc>
          <w:tcPr>
            <w:tcW w:w="5835" w:type="dxa"/>
            <w:tcBorders>
              <w:top w:val="single" w:sz="4" w:space="0" w:color="FFFFFF"/>
              <w:left w:val="single" w:sz="4" w:space="0" w:color="FFFFFF"/>
              <w:bottom w:val="nil"/>
              <w:right w:val="nil"/>
            </w:tcBorders>
            <w:shd w:val="clear" w:color="auto" w:fill="auto"/>
            <w:tcMar>
              <w:top w:w="80" w:type="dxa"/>
              <w:left w:w="80" w:type="dxa"/>
              <w:bottom w:w="80" w:type="dxa"/>
              <w:right w:w="80" w:type="dxa"/>
            </w:tcMar>
          </w:tcPr>
          <w:p w:rsidR="009A14DE" w:rsidRDefault="0058153D">
            <w:pPr>
              <w:pStyle w:val="Body"/>
              <w:spacing w:after="100"/>
            </w:pPr>
            <w:r>
              <w:rPr>
                <w:rFonts w:ascii="Calibri" w:eastAsia="Calibri" w:hAnsi="Calibri" w:cs="Calibri"/>
                <w:b/>
                <w:bCs/>
                <w:sz w:val="22"/>
                <w:szCs w:val="22"/>
                <w:lang w:val="en-US"/>
              </w:rPr>
              <w:t>Line up:</w:t>
            </w:r>
          </w:p>
        </w:tc>
        <w:tc>
          <w:tcPr>
            <w:tcW w:w="4061" w:type="dxa"/>
            <w:tcBorders>
              <w:top w:val="single" w:sz="4" w:space="0" w:color="FFFFFF"/>
              <w:left w:val="nil"/>
              <w:bottom w:val="nil"/>
              <w:right w:val="single" w:sz="4" w:space="0" w:color="FFFFFF"/>
            </w:tcBorders>
            <w:shd w:val="clear" w:color="auto" w:fill="auto"/>
            <w:tcMar>
              <w:top w:w="80" w:type="dxa"/>
              <w:left w:w="80" w:type="dxa"/>
              <w:bottom w:w="80" w:type="dxa"/>
              <w:right w:w="80" w:type="dxa"/>
            </w:tcMar>
          </w:tcPr>
          <w:p w:rsidR="009A14DE" w:rsidRDefault="0058153D">
            <w:pPr>
              <w:pStyle w:val="Body"/>
              <w:spacing w:after="100"/>
            </w:pPr>
            <w:r>
              <w:rPr>
                <w:rFonts w:ascii="Calibri" w:eastAsia="Calibri" w:hAnsi="Calibri" w:cs="Calibri"/>
                <w:b/>
                <w:bCs/>
                <w:sz w:val="22"/>
                <w:szCs w:val="22"/>
                <w:lang w:val="en-US"/>
              </w:rPr>
              <w:t>DEADTHRONE online:</w:t>
            </w:r>
          </w:p>
        </w:tc>
      </w:tr>
      <w:tr w:rsidR="009A14DE" w:rsidTr="002C7FFB">
        <w:trPr>
          <w:trHeight w:val="1600"/>
        </w:trPr>
        <w:tc>
          <w:tcPr>
            <w:tcW w:w="5835" w:type="dxa"/>
            <w:tcBorders>
              <w:top w:val="nil"/>
              <w:left w:val="single" w:sz="4" w:space="0" w:color="FFFFFF"/>
              <w:bottom w:val="single" w:sz="4" w:space="0" w:color="FFFFFF"/>
              <w:right w:val="nil"/>
            </w:tcBorders>
            <w:shd w:val="clear" w:color="auto" w:fill="auto"/>
            <w:tcMar>
              <w:top w:w="80" w:type="dxa"/>
              <w:left w:w="80" w:type="dxa"/>
              <w:bottom w:w="80" w:type="dxa"/>
              <w:right w:w="80" w:type="dxa"/>
            </w:tcMar>
          </w:tcPr>
          <w:p w:rsidR="009A14DE" w:rsidRDefault="0058153D">
            <w:pPr>
              <w:pStyle w:val="Body"/>
              <w:rPr>
                <w:rFonts w:ascii="Calibri" w:eastAsia="Calibri" w:hAnsi="Calibri" w:cs="Calibri"/>
                <w:color w:val="10131A"/>
                <w:u w:color="10131A"/>
              </w:rPr>
            </w:pPr>
            <w:r>
              <w:rPr>
                <w:rFonts w:ascii="Calibri" w:eastAsia="Calibri" w:hAnsi="Calibri" w:cs="Calibri"/>
                <w:b/>
                <w:bCs/>
                <w:color w:val="10131A"/>
                <w:u w:color="10131A"/>
                <w:lang w:val="en-US"/>
              </w:rPr>
              <w:t>Chris Bissette</w:t>
            </w:r>
            <w:r w:rsidR="00EC6CC6">
              <w:rPr>
                <w:rFonts w:ascii="Calibri" w:eastAsia="Calibri" w:hAnsi="Calibri" w:cs="Calibri"/>
                <w:lang w:val="en-US"/>
              </w:rPr>
              <w:t xml:space="preserve"> | V</w:t>
            </w:r>
            <w:r>
              <w:rPr>
                <w:rFonts w:ascii="Calibri" w:eastAsia="Calibri" w:hAnsi="Calibri" w:cs="Calibri"/>
                <w:color w:val="10131A"/>
                <w:u w:color="10131A"/>
                <w:lang w:val="en-US"/>
              </w:rPr>
              <w:t>ocals</w:t>
            </w:r>
          </w:p>
          <w:p w:rsidR="009A14DE" w:rsidRDefault="0058153D">
            <w:pPr>
              <w:pStyle w:val="Body"/>
              <w:rPr>
                <w:rFonts w:ascii="Calibri" w:eastAsia="Calibri" w:hAnsi="Calibri" w:cs="Calibri"/>
                <w:color w:val="10131A"/>
                <w:u w:color="10131A"/>
              </w:rPr>
            </w:pPr>
            <w:r>
              <w:rPr>
                <w:rFonts w:ascii="Calibri" w:eastAsia="Calibri" w:hAnsi="Calibri" w:cs="Calibri"/>
                <w:b/>
                <w:bCs/>
                <w:color w:val="10131A"/>
                <w:u w:color="10131A"/>
                <w:lang w:val="en-US"/>
              </w:rPr>
              <w:t>James Bolton</w:t>
            </w:r>
            <w:r w:rsidR="00EC6CC6">
              <w:rPr>
                <w:rFonts w:ascii="Calibri" w:eastAsia="Calibri" w:hAnsi="Calibri" w:cs="Calibri"/>
                <w:lang w:val="en-US"/>
              </w:rPr>
              <w:t>| G</w:t>
            </w:r>
            <w:r w:rsidR="00105673">
              <w:rPr>
                <w:rFonts w:ascii="Calibri" w:eastAsia="Calibri" w:hAnsi="Calibri" w:cs="Calibri"/>
                <w:color w:val="10131A"/>
                <w:u w:color="10131A"/>
                <w:lang w:val="en-US"/>
              </w:rPr>
              <w:t>uitar/</w:t>
            </w:r>
            <w:r w:rsidR="00EC6CC6">
              <w:rPr>
                <w:rFonts w:ascii="Calibri" w:eastAsia="Calibri" w:hAnsi="Calibri" w:cs="Calibri"/>
                <w:color w:val="10131A"/>
                <w:u w:color="10131A"/>
                <w:lang w:val="en-US"/>
              </w:rPr>
              <w:t>V</w:t>
            </w:r>
            <w:r>
              <w:rPr>
                <w:rFonts w:ascii="Calibri" w:eastAsia="Calibri" w:hAnsi="Calibri" w:cs="Calibri"/>
                <w:color w:val="10131A"/>
                <w:u w:color="10131A"/>
                <w:lang w:val="en-US"/>
              </w:rPr>
              <w:t>ocals</w:t>
            </w:r>
          </w:p>
          <w:p w:rsidR="009A14DE" w:rsidRDefault="0058153D">
            <w:pPr>
              <w:pStyle w:val="Body"/>
              <w:rPr>
                <w:rFonts w:ascii="Calibri" w:eastAsia="Calibri" w:hAnsi="Calibri" w:cs="Calibri"/>
                <w:color w:val="10131A"/>
                <w:u w:color="10131A"/>
              </w:rPr>
            </w:pPr>
            <w:r>
              <w:rPr>
                <w:rFonts w:ascii="Calibri" w:eastAsia="Calibri" w:hAnsi="Calibri" w:cs="Calibri"/>
                <w:b/>
                <w:bCs/>
                <w:color w:val="10131A"/>
                <w:u w:color="10131A"/>
                <w:lang w:val="en-US"/>
              </w:rPr>
              <w:t>Sam Clough</w:t>
            </w:r>
            <w:r w:rsidR="00EC6CC6">
              <w:rPr>
                <w:rFonts w:ascii="Calibri" w:eastAsia="Calibri" w:hAnsi="Calibri" w:cs="Calibri"/>
                <w:lang w:val="en-US"/>
              </w:rPr>
              <w:t xml:space="preserve"> | G</w:t>
            </w:r>
            <w:r>
              <w:rPr>
                <w:rFonts w:ascii="Calibri" w:eastAsia="Calibri" w:hAnsi="Calibri" w:cs="Calibri"/>
                <w:color w:val="10131A"/>
                <w:u w:color="10131A"/>
                <w:lang w:val="en-US"/>
              </w:rPr>
              <w:t>uitar</w:t>
            </w:r>
          </w:p>
          <w:p w:rsidR="009A14DE" w:rsidRDefault="0058153D">
            <w:pPr>
              <w:pStyle w:val="Body"/>
            </w:pPr>
            <w:proofErr w:type="spellStart"/>
            <w:r>
              <w:rPr>
                <w:rFonts w:ascii="Calibri" w:eastAsia="Calibri" w:hAnsi="Calibri" w:cs="Calibri"/>
                <w:b/>
                <w:bCs/>
                <w:color w:val="10131A"/>
                <w:u w:color="10131A"/>
                <w:lang w:val="en-US"/>
              </w:rPr>
              <w:t>Benj</w:t>
            </w:r>
            <w:proofErr w:type="spellEnd"/>
            <w:r>
              <w:rPr>
                <w:rFonts w:ascii="Calibri" w:eastAsia="Calibri" w:hAnsi="Calibri" w:cs="Calibri"/>
                <w:b/>
                <w:bCs/>
                <w:color w:val="10131A"/>
                <w:u w:color="10131A"/>
                <w:lang w:val="en-US"/>
              </w:rPr>
              <w:t xml:space="preserve"> Speight</w:t>
            </w:r>
            <w:r w:rsidR="00EC6CC6">
              <w:rPr>
                <w:rFonts w:ascii="Calibri" w:eastAsia="Calibri" w:hAnsi="Calibri" w:cs="Calibri"/>
                <w:lang w:val="en-US"/>
              </w:rPr>
              <w:t xml:space="preserve"> | D</w:t>
            </w:r>
            <w:r>
              <w:rPr>
                <w:rFonts w:ascii="Calibri" w:eastAsia="Calibri" w:hAnsi="Calibri" w:cs="Calibri"/>
                <w:lang w:val="en-US"/>
              </w:rPr>
              <w:t>rums</w:t>
            </w:r>
            <w:r>
              <w:rPr>
                <w:rFonts w:ascii="Calibri" w:eastAsia="Calibri" w:hAnsi="Calibri" w:cs="Calibri"/>
                <w:b/>
                <w:bCs/>
                <w:color w:val="10131A"/>
                <w:u w:color="10131A"/>
                <w:lang w:val="en-US"/>
              </w:rPr>
              <w:t xml:space="preserve"> </w:t>
            </w:r>
          </w:p>
        </w:tc>
        <w:tc>
          <w:tcPr>
            <w:tcW w:w="4061" w:type="dxa"/>
            <w:tcBorders>
              <w:top w:val="nil"/>
              <w:left w:val="nil"/>
              <w:bottom w:val="single" w:sz="4" w:space="0" w:color="FFFFFF"/>
              <w:right w:val="single" w:sz="4" w:space="0" w:color="FFFFFF"/>
            </w:tcBorders>
            <w:shd w:val="clear" w:color="auto" w:fill="auto"/>
            <w:tcMar>
              <w:top w:w="80" w:type="dxa"/>
              <w:left w:w="80" w:type="dxa"/>
              <w:bottom w:w="80" w:type="dxa"/>
              <w:right w:w="80" w:type="dxa"/>
            </w:tcMar>
          </w:tcPr>
          <w:p w:rsidR="009A14DE" w:rsidRDefault="00E4770D">
            <w:pPr>
              <w:pStyle w:val="Body"/>
              <w:spacing w:after="100"/>
              <w:rPr>
                <w:rStyle w:val="None"/>
                <w:rFonts w:ascii="Calibri" w:eastAsia="Calibri" w:hAnsi="Calibri" w:cs="Calibri"/>
                <w:sz w:val="22"/>
                <w:szCs w:val="22"/>
              </w:rPr>
            </w:pPr>
            <w:hyperlink r:id="rId9" w:history="1">
              <w:r w:rsidR="0058153D">
                <w:rPr>
                  <w:rStyle w:val="Hyperlink0"/>
                  <w:rFonts w:ascii="Calibri" w:eastAsia="Calibri" w:hAnsi="Calibri" w:cs="Calibri"/>
                  <w:sz w:val="22"/>
                  <w:szCs w:val="22"/>
                </w:rPr>
                <w:t>www.facebook.com/deadthroneuk</w:t>
              </w:r>
            </w:hyperlink>
          </w:p>
          <w:p w:rsidR="009A14DE" w:rsidRDefault="00E4770D">
            <w:pPr>
              <w:pStyle w:val="Body"/>
              <w:spacing w:after="100"/>
              <w:rPr>
                <w:rStyle w:val="None"/>
                <w:rFonts w:ascii="Calibri" w:eastAsia="Calibri" w:hAnsi="Calibri" w:cs="Calibri"/>
                <w:sz w:val="22"/>
                <w:szCs w:val="22"/>
              </w:rPr>
            </w:pPr>
            <w:hyperlink r:id="rId10" w:history="1">
              <w:r w:rsidR="0058153D">
                <w:rPr>
                  <w:rStyle w:val="Hyperlink0"/>
                  <w:rFonts w:ascii="Calibri" w:eastAsia="Calibri" w:hAnsi="Calibri" w:cs="Calibri"/>
                  <w:sz w:val="22"/>
                  <w:szCs w:val="22"/>
                </w:rPr>
                <w:t>www.instagram.com/deadthroneuk</w:t>
              </w:r>
            </w:hyperlink>
          </w:p>
          <w:p w:rsidR="009A14DE" w:rsidRDefault="00E4770D">
            <w:pPr>
              <w:pStyle w:val="Body"/>
              <w:spacing w:after="100"/>
            </w:pPr>
            <w:hyperlink r:id="rId11" w:history="1">
              <w:r w:rsidR="0058153D">
                <w:rPr>
                  <w:rStyle w:val="Hyperlink0"/>
                  <w:rFonts w:ascii="Calibri" w:eastAsia="Calibri" w:hAnsi="Calibri" w:cs="Calibri"/>
                  <w:sz w:val="22"/>
                  <w:szCs w:val="22"/>
                </w:rPr>
                <w:t>www.deadthroneuk.bigcartel.com</w:t>
              </w:r>
            </w:hyperlink>
          </w:p>
        </w:tc>
      </w:tr>
    </w:tbl>
    <w:p w:rsidR="009A14DE" w:rsidRDefault="009A14DE">
      <w:pPr>
        <w:pStyle w:val="Body"/>
        <w:widowControl w:val="0"/>
        <w:jc w:val="right"/>
        <w:rPr>
          <w:rStyle w:val="None"/>
          <w:rFonts w:ascii="Calibri" w:eastAsia="Calibri" w:hAnsi="Calibri" w:cs="Calibri"/>
          <w:sz w:val="20"/>
          <w:szCs w:val="20"/>
        </w:rPr>
      </w:pPr>
    </w:p>
    <w:p w:rsidR="009A14DE" w:rsidRDefault="009A14DE">
      <w:pPr>
        <w:pStyle w:val="Body"/>
        <w:widowControl w:val="0"/>
        <w:jc w:val="right"/>
        <w:rPr>
          <w:rStyle w:val="None"/>
          <w:rFonts w:ascii="Calibri" w:eastAsia="Calibri" w:hAnsi="Calibri" w:cs="Calibri"/>
          <w:sz w:val="20"/>
          <w:szCs w:val="20"/>
        </w:rPr>
      </w:pPr>
    </w:p>
    <w:p w:rsidR="009A14DE" w:rsidRDefault="0058153D">
      <w:pPr>
        <w:pStyle w:val="Body"/>
        <w:spacing w:after="240"/>
        <w:rPr>
          <w:rStyle w:val="None"/>
          <w:rFonts w:ascii="Calibri" w:eastAsia="Calibri" w:hAnsi="Calibri" w:cs="Calibri"/>
          <w:sz w:val="22"/>
          <w:szCs w:val="22"/>
        </w:rPr>
      </w:pPr>
      <w:r>
        <w:rPr>
          <w:rStyle w:val="None"/>
          <w:rFonts w:ascii="Calibri" w:eastAsia="Calibri" w:hAnsi="Calibri" w:cs="Calibri"/>
          <w:sz w:val="22"/>
          <w:szCs w:val="22"/>
          <w:lang w:val="en-US"/>
        </w:rPr>
        <w:t>Hailing from Greater Manchester</w:t>
      </w:r>
      <w:r>
        <w:rPr>
          <w:rStyle w:val="None"/>
          <w:rFonts w:ascii="Calibri" w:eastAsia="Calibri" w:hAnsi="Calibri" w:cs="Calibri"/>
          <w:b/>
          <w:bCs/>
          <w:sz w:val="22"/>
          <w:szCs w:val="22"/>
        </w:rPr>
        <w:t xml:space="preserve">, DEADTHRONE </w:t>
      </w:r>
      <w:r>
        <w:rPr>
          <w:rStyle w:val="None"/>
          <w:rFonts w:ascii="Calibri" w:eastAsia="Calibri" w:hAnsi="Calibri" w:cs="Calibri"/>
          <w:sz w:val="22"/>
          <w:szCs w:val="22"/>
          <w:lang w:val="en-US"/>
        </w:rPr>
        <w:t xml:space="preserve">are 4 musicians who met through their mutual love of heavy music. </w:t>
      </w:r>
    </w:p>
    <w:p w:rsidR="009A14DE" w:rsidRDefault="0058153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580"/>
        </w:tabs>
        <w:spacing w:after="160" w:line="259" w:lineRule="auto"/>
        <w:rPr>
          <w:rStyle w:val="None"/>
          <w:rFonts w:ascii="Calibri" w:eastAsia="Calibri" w:hAnsi="Calibri" w:cs="Calibri"/>
          <w:b/>
          <w:bCs/>
          <w:sz w:val="22"/>
          <w:szCs w:val="22"/>
        </w:rPr>
      </w:pPr>
      <w:r>
        <w:rPr>
          <w:rStyle w:val="None"/>
          <w:rFonts w:ascii="Calibri" w:eastAsia="Calibri" w:hAnsi="Calibri" w:cs="Calibri"/>
          <w:sz w:val="22"/>
          <w:szCs w:val="22"/>
          <w:lang w:val="en-US"/>
        </w:rPr>
        <w:t xml:space="preserve">Formed in early 2016, </w:t>
      </w:r>
      <w:r>
        <w:rPr>
          <w:rStyle w:val="None"/>
          <w:rFonts w:ascii="Calibri" w:eastAsia="Calibri" w:hAnsi="Calibri" w:cs="Calibri"/>
          <w:b/>
          <w:bCs/>
          <w:sz w:val="22"/>
          <w:szCs w:val="22"/>
        </w:rPr>
        <w:t>DEADTHRONE</w:t>
      </w:r>
      <w:r>
        <w:rPr>
          <w:rStyle w:val="None"/>
          <w:rFonts w:ascii="Calibri" w:eastAsia="Calibri" w:hAnsi="Calibri" w:cs="Calibri"/>
          <w:sz w:val="22"/>
          <w:szCs w:val="22"/>
        </w:rPr>
        <w:t xml:space="preserve"> </w:t>
      </w:r>
      <w:r>
        <w:rPr>
          <w:rStyle w:val="None"/>
          <w:rFonts w:ascii="Calibri" w:eastAsia="Calibri" w:hAnsi="Calibri" w:cs="Calibri"/>
          <w:sz w:val="22"/>
          <w:szCs w:val="22"/>
          <w:lang w:val="en-US"/>
        </w:rPr>
        <w:t xml:space="preserve">came out of </w:t>
      </w:r>
      <w:r w:rsidRPr="0058153D">
        <w:rPr>
          <w:rStyle w:val="None"/>
          <w:rFonts w:ascii="Calibri" w:eastAsia="Calibri" w:hAnsi="Calibri" w:cs="Calibri"/>
          <w:b/>
          <w:sz w:val="22"/>
          <w:szCs w:val="22"/>
          <w:lang w:val="en-US"/>
        </w:rPr>
        <w:t>Chris</w:t>
      </w:r>
      <w:r>
        <w:rPr>
          <w:rStyle w:val="None"/>
          <w:rFonts w:ascii="Calibri" w:eastAsia="Calibri" w:hAnsi="Calibri" w:cs="Calibri"/>
          <w:sz w:val="22"/>
          <w:szCs w:val="22"/>
          <w:lang w:val="en-US"/>
        </w:rPr>
        <w:t xml:space="preserve"> and </w:t>
      </w:r>
      <w:proofErr w:type="spellStart"/>
      <w:r w:rsidRPr="0058153D">
        <w:rPr>
          <w:rStyle w:val="None"/>
          <w:rFonts w:ascii="Calibri" w:eastAsia="Calibri" w:hAnsi="Calibri" w:cs="Calibri"/>
          <w:b/>
          <w:sz w:val="22"/>
          <w:szCs w:val="22"/>
          <w:lang w:val="en-US"/>
        </w:rPr>
        <w:t>Benj</w:t>
      </w:r>
      <w:r>
        <w:rPr>
          <w:rStyle w:val="None"/>
          <w:rFonts w:ascii="Calibri" w:eastAsia="Calibri" w:hAnsi="Calibri" w:cs="Calibri"/>
          <w:sz w:val="22"/>
          <w:szCs w:val="22"/>
          <w:lang w:val="en-US"/>
        </w:rPr>
        <w:t>’s</w:t>
      </w:r>
      <w:proofErr w:type="spellEnd"/>
      <w:r>
        <w:rPr>
          <w:rStyle w:val="None"/>
          <w:rFonts w:ascii="Calibri" w:eastAsia="Calibri" w:hAnsi="Calibri" w:cs="Calibri"/>
          <w:sz w:val="22"/>
          <w:szCs w:val="22"/>
          <w:lang w:val="en-US"/>
        </w:rPr>
        <w:t xml:space="preserve"> former band, which was created </w:t>
      </w:r>
      <w:proofErr w:type="gramStart"/>
      <w:r>
        <w:rPr>
          <w:rStyle w:val="None"/>
          <w:rFonts w:ascii="Calibri" w:eastAsia="Calibri" w:hAnsi="Calibri" w:cs="Calibri"/>
          <w:sz w:val="22"/>
          <w:szCs w:val="22"/>
          <w:lang w:val="en-US"/>
        </w:rPr>
        <w:t>after</w:t>
      </w:r>
      <w:proofErr w:type="gramEnd"/>
      <w:r>
        <w:rPr>
          <w:rStyle w:val="None"/>
          <w:rFonts w:ascii="Calibri" w:eastAsia="Calibri" w:hAnsi="Calibri" w:cs="Calibri"/>
          <w:sz w:val="22"/>
          <w:szCs w:val="22"/>
          <w:lang w:val="en-US"/>
        </w:rPr>
        <w:t xml:space="preserve"> they met at university. After playing together previously they decided to come together to create </w:t>
      </w:r>
      <w:r>
        <w:rPr>
          <w:rStyle w:val="None"/>
          <w:rFonts w:ascii="Calibri" w:eastAsia="Calibri" w:hAnsi="Calibri" w:cs="Calibri"/>
          <w:b/>
          <w:bCs/>
          <w:sz w:val="22"/>
          <w:szCs w:val="22"/>
        </w:rPr>
        <w:t>DEADTHRONE</w:t>
      </w:r>
      <w:r>
        <w:rPr>
          <w:rStyle w:val="None"/>
          <w:rFonts w:ascii="Calibri" w:eastAsia="Calibri" w:hAnsi="Calibri" w:cs="Calibri"/>
          <w:sz w:val="22"/>
          <w:szCs w:val="22"/>
          <w:lang w:val="en-US"/>
        </w:rPr>
        <w:t>, recruiting talented and like-minded local musicians to fill out the ranks.</w:t>
      </w:r>
      <w:r>
        <w:rPr>
          <w:rStyle w:val="None"/>
          <w:rFonts w:ascii="Calibri" w:eastAsia="Calibri" w:hAnsi="Calibri" w:cs="Calibri"/>
          <w:sz w:val="22"/>
          <w:szCs w:val="22"/>
        </w:rPr>
        <w:t xml:space="preserve"> </w:t>
      </w:r>
      <w:r>
        <w:rPr>
          <w:rStyle w:val="None"/>
          <w:rFonts w:ascii="Calibri" w:eastAsia="Calibri" w:hAnsi="Calibri" w:cs="Calibri"/>
          <w:sz w:val="22"/>
          <w:szCs w:val="22"/>
          <w:lang w:val="en-US"/>
        </w:rPr>
        <w:t xml:space="preserve">The group’s music is </w:t>
      </w:r>
      <w:proofErr w:type="spellStart"/>
      <w:r>
        <w:rPr>
          <w:rStyle w:val="None"/>
          <w:rFonts w:ascii="Calibri" w:eastAsia="Calibri" w:hAnsi="Calibri" w:cs="Calibri"/>
          <w:sz w:val="22"/>
          <w:szCs w:val="22"/>
          <w:lang w:val="en-US"/>
        </w:rPr>
        <w:t>fuelled</w:t>
      </w:r>
      <w:proofErr w:type="spellEnd"/>
      <w:r>
        <w:rPr>
          <w:rStyle w:val="None"/>
          <w:rFonts w:ascii="Calibri" w:eastAsia="Calibri" w:hAnsi="Calibri" w:cs="Calibri"/>
          <w:sz w:val="22"/>
          <w:szCs w:val="22"/>
          <w:lang w:val="en-US"/>
        </w:rPr>
        <w:t xml:space="preserve"> by the band’s shared background growing up in an industrial city that promises the world but delivers very little to those who do not already have means.</w:t>
      </w:r>
    </w:p>
    <w:p w:rsidR="009A14DE" w:rsidRDefault="0058153D">
      <w:pPr>
        <w:pStyle w:val="Body"/>
        <w:spacing w:after="240"/>
        <w:rPr>
          <w:rStyle w:val="None"/>
          <w:rFonts w:ascii="Calibri" w:eastAsia="Calibri" w:hAnsi="Calibri" w:cs="Calibri"/>
          <w:sz w:val="22"/>
          <w:szCs w:val="22"/>
        </w:rPr>
      </w:pPr>
      <w:r>
        <w:rPr>
          <w:rStyle w:val="None"/>
          <w:rFonts w:ascii="Calibri" w:eastAsia="Calibri" w:hAnsi="Calibri" w:cs="Calibri"/>
          <w:b/>
          <w:bCs/>
          <w:sz w:val="22"/>
          <w:szCs w:val="22"/>
        </w:rPr>
        <w:t xml:space="preserve">DEADTHRONE </w:t>
      </w:r>
      <w:r>
        <w:rPr>
          <w:rStyle w:val="None"/>
          <w:rFonts w:ascii="Calibri" w:eastAsia="Calibri" w:hAnsi="Calibri" w:cs="Calibri"/>
          <w:sz w:val="22"/>
          <w:szCs w:val="22"/>
          <w:lang w:val="en-US"/>
        </w:rPr>
        <w:t xml:space="preserve">started out on a strong footing with the release of their first single </w:t>
      </w:r>
      <w:r w:rsidRPr="002C7FFB">
        <w:rPr>
          <w:rStyle w:val="None"/>
          <w:rFonts w:ascii="Calibri" w:eastAsia="Calibri" w:hAnsi="Calibri" w:cs="Calibri"/>
          <w:b/>
          <w:sz w:val="22"/>
          <w:szCs w:val="22"/>
          <w:lang w:val="en-US"/>
        </w:rPr>
        <w:t>‘This Isn’t Over Yet’</w:t>
      </w:r>
      <w:r>
        <w:rPr>
          <w:rStyle w:val="None"/>
          <w:rFonts w:ascii="Calibri" w:eastAsia="Calibri" w:hAnsi="Calibri" w:cs="Calibri"/>
          <w:sz w:val="22"/>
          <w:szCs w:val="22"/>
          <w:lang w:val="en-US"/>
        </w:rPr>
        <w:t xml:space="preserve"> stapling them</w:t>
      </w:r>
      <w:r>
        <w:rPr>
          <w:rStyle w:val="None"/>
          <w:rFonts w:ascii="Calibri" w:eastAsia="Calibri" w:hAnsi="Calibri" w:cs="Calibri"/>
          <w:sz w:val="22"/>
          <w:szCs w:val="22"/>
        </w:rPr>
        <w:t xml:space="preserve"> </w:t>
      </w:r>
      <w:proofErr w:type="spellStart"/>
      <w:r>
        <w:rPr>
          <w:rStyle w:val="None"/>
          <w:rFonts w:ascii="Calibri" w:eastAsia="Calibri" w:hAnsi="Calibri" w:cs="Calibri"/>
          <w:sz w:val="22"/>
          <w:szCs w:val="22"/>
        </w:rPr>
        <w:t>firmly</w:t>
      </w:r>
      <w:proofErr w:type="spellEnd"/>
      <w:r>
        <w:rPr>
          <w:rStyle w:val="None"/>
          <w:rFonts w:ascii="Calibri" w:eastAsia="Calibri" w:hAnsi="Calibri" w:cs="Calibri"/>
          <w:sz w:val="22"/>
          <w:szCs w:val="22"/>
          <w:lang w:val="en-US"/>
        </w:rPr>
        <w:t xml:space="preserve"> onto the UK metal scene</w:t>
      </w:r>
      <w:r>
        <w:rPr>
          <w:rStyle w:val="None"/>
          <w:rFonts w:ascii="Calibri" w:eastAsia="Calibri" w:hAnsi="Calibri" w:cs="Calibri"/>
          <w:sz w:val="22"/>
          <w:szCs w:val="22"/>
        </w:rPr>
        <w:t xml:space="preserve">. </w:t>
      </w:r>
      <w:r>
        <w:rPr>
          <w:rStyle w:val="None"/>
          <w:rFonts w:ascii="Calibri" w:eastAsia="Calibri" w:hAnsi="Calibri" w:cs="Calibri"/>
          <w:sz w:val="22"/>
          <w:szCs w:val="22"/>
          <w:lang w:val="en-US"/>
        </w:rPr>
        <w:t xml:space="preserve">With a growing popularity online and at live shows, the band began work on their debut EP </w:t>
      </w:r>
      <w:r w:rsidR="002C7FFB" w:rsidRPr="002C7FFB">
        <w:rPr>
          <w:rStyle w:val="None"/>
          <w:rFonts w:ascii="Calibri" w:eastAsia="Calibri" w:hAnsi="Calibri" w:cs="Calibri"/>
          <w:b/>
          <w:sz w:val="22"/>
          <w:szCs w:val="22"/>
          <w:lang w:val="en-US"/>
        </w:rPr>
        <w:t xml:space="preserve">»To Hell </w:t>
      </w:r>
      <w:proofErr w:type="gramStart"/>
      <w:r w:rsidR="002C7FFB" w:rsidRPr="002C7FFB">
        <w:rPr>
          <w:rStyle w:val="None"/>
          <w:rFonts w:ascii="Calibri" w:eastAsia="Calibri" w:hAnsi="Calibri" w:cs="Calibri"/>
          <w:b/>
          <w:sz w:val="22"/>
          <w:szCs w:val="22"/>
          <w:lang w:val="en-US"/>
        </w:rPr>
        <w:t>And</w:t>
      </w:r>
      <w:proofErr w:type="gramEnd"/>
      <w:r w:rsidR="002C7FFB" w:rsidRPr="002C7FFB">
        <w:rPr>
          <w:rStyle w:val="None"/>
          <w:rFonts w:ascii="Calibri" w:eastAsia="Calibri" w:hAnsi="Calibri" w:cs="Calibri"/>
          <w:b/>
          <w:sz w:val="22"/>
          <w:szCs w:val="22"/>
          <w:lang w:val="en-US"/>
        </w:rPr>
        <w:t xml:space="preserve"> Back«</w:t>
      </w:r>
      <w:r>
        <w:rPr>
          <w:rStyle w:val="None"/>
          <w:rFonts w:ascii="Calibri" w:eastAsia="Calibri" w:hAnsi="Calibri" w:cs="Calibri"/>
          <w:sz w:val="22"/>
          <w:szCs w:val="22"/>
          <w:lang w:val="en-US"/>
        </w:rPr>
        <w:t xml:space="preserve"> at </w:t>
      </w:r>
      <w:r w:rsidRPr="002C7FFB">
        <w:rPr>
          <w:rStyle w:val="None"/>
          <w:rFonts w:ascii="Calibri" w:eastAsia="Calibri" w:hAnsi="Calibri" w:cs="Calibri"/>
          <w:b/>
          <w:sz w:val="22"/>
          <w:szCs w:val="22"/>
          <w:lang w:val="en-US"/>
        </w:rPr>
        <w:t>Foxhound</w:t>
      </w:r>
      <w:r>
        <w:rPr>
          <w:rStyle w:val="None"/>
          <w:rFonts w:ascii="Calibri" w:eastAsia="Calibri" w:hAnsi="Calibri" w:cs="Calibri"/>
          <w:sz w:val="22"/>
          <w:szCs w:val="22"/>
          <w:lang w:val="en-US"/>
        </w:rPr>
        <w:t xml:space="preserve"> </w:t>
      </w:r>
      <w:r w:rsidRPr="002C7FFB">
        <w:rPr>
          <w:rStyle w:val="None"/>
          <w:rFonts w:ascii="Calibri" w:eastAsia="Calibri" w:hAnsi="Calibri" w:cs="Calibri"/>
          <w:b/>
          <w:sz w:val="22"/>
          <w:szCs w:val="22"/>
          <w:lang w:val="en-US"/>
        </w:rPr>
        <w:t>Studios</w:t>
      </w:r>
      <w:r>
        <w:rPr>
          <w:rStyle w:val="None"/>
          <w:rFonts w:ascii="Calibri" w:eastAsia="Calibri" w:hAnsi="Calibri" w:cs="Calibri"/>
          <w:sz w:val="22"/>
          <w:szCs w:val="22"/>
          <w:lang w:val="en-US"/>
        </w:rPr>
        <w:t>. The songs on that EP are a snapshot of the lives of the band at the time, dealing with both their struggles in their personal lives and relationships, and the growing issues in the world around them</w:t>
      </w:r>
      <w:r>
        <w:rPr>
          <w:rStyle w:val="None"/>
          <w:rFonts w:ascii="Calibri" w:eastAsia="Calibri" w:hAnsi="Calibri" w:cs="Calibri"/>
          <w:sz w:val="22"/>
          <w:szCs w:val="22"/>
        </w:rPr>
        <w:t xml:space="preserve">. </w:t>
      </w:r>
      <w:r>
        <w:rPr>
          <w:rStyle w:val="None"/>
          <w:rFonts w:ascii="Calibri" w:eastAsia="Calibri" w:hAnsi="Calibri" w:cs="Calibri"/>
          <w:sz w:val="22"/>
          <w:szCs w:val="22"/>
          <w:lang w:val="en-US"/>
        </w:rPr>
        <w:t xml:space="preserve">The EP’s second single </w:t>
      </w:r>
      <w:r w:rsidRPr="002C7FFB">
        <w:rPr>
          <w:rStyle w:val="None"/>
          <w:rFonts w:ascii="Calibri" w:eastAsia="Calibri" w:hAnsi="Calibri" w:cs="Calibri"/>
          <w:b/>
          <w:sz w:val="22"/>
          <w:szCs w:val="22"/>
          <w:lang w:val="en-US"/>
        </w:rPr>
        <w:t>‘Our Legacy’</w:t>
      </w:r>
      <w:r>
        <w:rPr>
          <w:rStyle w:val="None"/>
          <w:rFonts w:ascii="Calibri" w:eastAsia="Calibri" w:hAnsi="Calibri" w:cs="Calibri"/>
          <w:sz w:val="22"/>
          <w:szCs w:val="22"/>
          <w:lang w:val="en-US"/>
        </w:rPr>
        <w:t xml:space="preserve"> - their most overtly political song to date - was released through </w:t>
      </w:r>
      <w:proofErr w:type="spellStart"/>
      <w:r w:rsidRPr="002C7FFB">
        <w:rPr>
          <w:rStyle w:val="None"/>
          <w:rFonts w:ascii="Calibri" w:eastAsia="Calibri" w:hAnsi="Calibri" w:cs="Calibri"/>
          <w:b/>
          <w:sz w:val="22"/>
          <w:szCs w:val="22"/>
          <w:lang w:val="en-US"/>
        </w:rPr>
        <w:t>Dreambound</w:t>
      </w:r>
      <w:proofErr w:type="spellEnd"/>
      <w:r>
        <w:rPr>
          <w:rStyle w:val="None"/>
          <w:rFonts w:ascii="Calibri" w:eastAsia="Calibri" w:hAnsi="Calibri" w:cs="Calibri"/>
          <w:sz w:val="22"/>
          <w:szCs w:val="22"/>
          <w:lang w:val="en-US"/>
        </w:rPr>
        <w:t xml:space="preserve"> and has amassed over 1 </w:t>
      </w:r>
      <w:proofErr w:type="spellStart"/>
      <w:r>
        <w:rPr>
          <w:rStyle w:val="None"/>
          <w:rFonts w:ascii="Calibri" w:eastAsia="Calibri" w:hAnsi="Calibri" w:cs="Calibri"/>
          <w:sz w:val="22"/>
          <w:szCs w:val="22"/>
          <w:lang w:val="en-US"/>
        </w:rPr>
        <w:t>millions</w:t>
      </w:r>
      <w:proofErr w:type="spellEnd"/>
      <w:r>
        <w:rPr>
          <w:rStyle w:val="None"/>
          <w:rFonts w:ascii="Calibri" w:eastAsia="Calibri" w:hAnsi="Calibri" w:cs="Calibri"/>
          <w:sz w:val="22"/>
          <w:szCs w:val="22"/>
          <w:lang w:val="en-US"/>
        </w:rPr>
        <w:t xml:space="preserve"> views on YouTube.</w:t>
      </w:r>
      <w:r>
        <w:rPr>
          <w:rStyle w:val="None"/>
          <w:rFonts w:ascii="Calibri" w:eastAsia="Calibri" w:hAnsi="Calibri" w:cs="Calibri"/>
          <w:sz w:val="22"/>
          <w:szCs w:val="22"/>
        </w:rPr>
        <w:t xml:space="preserve"> </w:t>
      </w:r>
      <w:r>
        <w:rPr>
          <w:rStyle w:val="None"/>
          <w:rFonts w:ascii="Calibri" w:eastAsia="Calibri" w:hAnsi="Calibri" w:cs="Calibri"/>
          <w:sz w:val="22"/>
          <w:szCs w:val="22"/>
        </w:rPr>
        <w:br/>
      </w:r>
      <w:r>
        <w:rPr>
          <w:rStyle w:val="None"/>
          <w:rFonts w:ascii="Calibri" w:eastAsia="Calibri" w:hAnsi="Calibri" w:cs="Calibri"/>
          <w:sz w:val="22"/>
          <w:szCs w:val="22"/>
        </w:rPr>
        <w:br/>
      </w:r>
      <w:r>
        <w:rPr>
          <w:rStyle w:val="None"/>
          <w:rFonts w:ascii="Calibri" w:eastAsia="Calibri" w:hAnsi="Calibri" w:cs="Calibri"/>
          <w:sz w:val="22"/>
          <w:szCs w:val="22"/>
          <w:lang w:val="en-US"/>
        </w:rPr>
        <w:t xml:space="preserve">After a UK tour to support the release of the EP in 2017, the group decided to begin writing for their debut album. The album </w:t>
      </w:r>
      <w:r>
        <w:rPr>
          <w:rStyle w:val="None"/>
          <w:rFonts w:ascii="Calibri" w:eastAsia="Calibri" w:hAnsi="Calibri" w:cs="Calibri"/>
          <w:sz w:val="22"/>
          <w:szCs w:val="22"/>
          <w:lang w:val="it-IT"/>
        </w:rPr>
        <w:t>co</w:t>
      </w:r>
      <w:proofErr w:type="spellStart"/>
      <w:r>
        <w:rPr>
          <w:rStyle w:val="None"/>
          <w:rFonts w:ascii="Calibri" w:eastAsia="Calibri" w:hAnsi="Calibri" w:cs="Calibri"/>
          <w:sz w:val="22"/>
          <w:szCs w:val="22"/>
          <w:lang w:val="en-US"/>
        </w:rPr>
        <w:t>mprises</w:t>
      </w:r>
      <w:proofErr w:type="spellEnd"/>
      <w:r>
        <w:rPr>
          <w:rStyle w:val="None"/>
          <w:rFonts w:ascii="Calibri" w:eastAsia="Calibri" w:hAnsi="Calibri" w:cs="Calibri"/>
          <w:sz w:val="22"/>
          <w:szCs w:val="22"/>
          <w:lang w:val="en-US"/>
        </w:rPr>
        <w:t xml:space="preserve"> almost entirely new material, though a couple of live </w:t>
      </w:r>
      <w:proofErr w:type="spellStart"/>
      <w:r>
        <w:rPr>
          <w:rStyle w:val="None"/>
          <w:rFonts w:ascii="Calibri" w:eastAsia="Calibri" w:hAnsi="Calibri" w:cs="Calibri"/>
          <w:sz w:val="22"/>
          <w:szCs w:val="22"/>
          <w:lang w:val="en-US"/>
        </w:rPr>
        <w:t>favourites</w:t>
      </w:r>
      <w:proofErr w:type="spellEnd"/>
      <w:r>
        <w:rPr>
          <w:rStyle w:val="None"/>
          <w:rFonts w:ascii="Calibri" w:eastAsia="Calibri" w:hAnsi="Calibri" w:cs="Calibri"/>
          <w:sz w:val="22"/>
          <w:szCs w:val="22"/>
          <w:lang w:val="en-US"/>
        </w:rPr>
        <w:t xml:space="preserve"> that had not yet been recorded have been rewritten to better reflect their current sound. The band is constantly developing their sound</w:t>
      </w:r>
      <w:r>
        <w:rPr>
          <w:rStyle w:val="None"/>
          <w:rFonts w:ascii="Calibri" w:eastAsia="Calibri" w:hAnsi="Calibri" w:cs="Calibri"/>
          <w:sz w:val="22"/>
          <w:szCs w:val="22"/>
        </w:rPr>
        <w:t>,</w:t>
      </w:r>
      <w:r>
        <w:rPr>
          <w:rStyle w:val="None"/>
          <w:rFonts w:ascii="Calibri" w:eastAsia="Calibri" w:hAnsi="Calibri" w:cs="Calibri"/>
          <w:sz w:val="22"/>
          <w:szCs w:val="22"/>
          <w:lang w:val="en-US"/>
        </w:rPr>
        <w:t xml:space="preserve"> maintaining their signature catchy choruses and aggressive delivery while branching out and experimenting with more electronic elements and styles outside of their genre. This </w:t>
      </w:r>
      <w:r w:rsidR="002C7FFB">
        <w:rPr>
          <w:rStyle w:val="None"/>
          <w:rFonts w:ascii="Calibri" w:eastAsia="Calibri" w:hAnsi="Calibri" w:cs="Calibri"/>
          <w:sz w:val="22"/>
          <w:szCs w:val="22"/>
          <w:lang w:val="en-US"/>
        </w:rPr>
        <w:t xml:space="preserve">is reflected on tracks such as </w:t>
      </w:r>
      <w:r w:rsidR="002C7FFB" w:rsidRPr="002C7FFB">
        <w:rPr>
          <w:rStyle w:val="None"/>
          <w:rFonts w:ascii="Calibri" w:eastAsia="Calibri" w:hAnsi="Calibri" w:cs="Calibri"/>
          <w:b/>
          <w:sz w:val="22"/>
          <w:szCs w:val="22"/>
          <w:lang w:val="en-US"/>
        </w:rPr>
        <w:t>‘Feel’</w:t>
      </w:r>
      <w:r w:rsidR="002C7FFB">
        <w:rPr>
          <w:rStyle w:val="None"/>
          <w:rFonts w:ascii="Calibri" w:eastAsia="Calibri" w:hAnsi="Calibri" w:cs="Calibri"/>
          <w:sz w:val="22"/>
          <w:szCs w:val="22"/>
          <w:lang w:val="en-US"/>
        </w:rPr>
        <w:t xml:space="preserve"> and </w:t>
      </w:r>
      <w:r w:rsidR="002C7FFB" w:rsidRPr="002C7FFB">
        <w:rPr>
          <w:rStyle w:val="None"/>
          <w:rFonts w:ascii="Calibri" w:eastAsia="Calibri" w:hAnsi="Calibri" w:cs="Calibri"/>
          <w:b/>
          <w:sz w:val="22"/>
          <w:szCs w:val="22"/>
          <w:lang w:val="en-US"/>
        </w:rPr>
        <w:t xml:space="preserve">‘Hearts </w:t>
      </w:r>
      <w:proofErr w:type="gramStart"/>
      <w:r w:rsidR="002C7FFB" w:rsidRPr="002C7FFB">
        <w:rPr>
          <w:rStyle w:val="None"/>
          <w:rFonts w:ascii="Calibri" w:eastAsia="Calibri" w:hAnsi="Calibri" w:cs="Calibri"/>
          <w:b/>
          <w:sz w:val="22"/>
          <w:szCs w:val="22"/>
          <w:lang w:val="en-US"/>
        </w:rPr>
        <w:t>In</w:t>
      </w:r>
      <w:proofErr w:type="gramEnd"/>
      <w:r w:rsidR="002C7FFB" w:rsidRPr="002C7FFB">
        <w:rPr>
          <w:rStyle w:val="None"/>
          <w:rFonts w:ascii="Calibri" w:eastAsia="Calibri" w:hAnsi="Calibri" w:cs="Calibri"/>
          <w:b/>
          <w:sz w:val="22"/>
          <w:szCs w:val="22"/>
          <w:lang w:val="en-US"/>
        </w:rPr>
        <w:t xml:space="preserve"> Our Hands’</w:t>
      </w:r>
      <w:r>
        <w:rPr>
          <w:rStyle w:val="None"/>
          <w:rFonts w:ascii="Calibri" w:eastAsia="Calibri" w:hAnsi="Calibri" w:cs="Calibri"/>
          <w:sz w:val="22"/>
          <w:szCs w:val="22"/>
          <w:lang w:val="en-US"/>
        </w:rPr>
        <w:t xml:space="preserve"> from their upcoming debut album </w:t>
      </w:r>
      <w:r>
        <w:rPr>
          <w:rStyle w:val="None"/>
          <w:rFonts w:ascii="Calibri" w:eastAsia="Calibri" w:hAnsi="Calibri" w:cs="Calibri"/>
          <w:b/>
          <w:bCs/>
          <w:sz w:val="22"/>
          <w:szCs w:val="22"/>
          <w:lang w:val="en-US"/>
        </w:rPr>
        <w:t>»</w:t>
      </w:r>
      <w:r w:rsidRPr="0058153D">
        <w:rPr>
          <w:rStyle w:val="None"/>
          <w:rFonts w:ascii="Calibri" w:eastAsia="Calibri" w:hAnsi="Calibri" w:cs="Calibri"/>
          <w:b/>
          <w:bCs/>
          <w:sz w:val="22"/>
          <w:szCs w:val="22"/>
          <w:lang w:val="en-US"/>
        </w:rPr>
        <w:t>P</w:t>
      </w:r>
      <w:r>
        <w:rPr>
          <w:rStyle w:val="None"/>
          <w:rFonts w:ascii="Calibri" w:eastAsia="Calibri" w:hAnsi="Calibri" w:cs="Calibri"/>
          <w:b/>
          <w:bCs/>
          <w:sz w:val="22"/>
          <w:szCs w:val="22"/>
          <w:lang w:val="en-US"/>
        </w:rPr>
        <w:t>remonitions«</w:t>
      </w:r>
      <w:r>
        <w:rPr>
          <w:rStyle w:val="None"/>
          <w:rFonts w:ascii="Calibri" w:eastAsia="Calibri" w:hAnsi="Calibri" w:cs="Calibri"/>
          <w:sz w:val="22"/>
          <w:szCs w:val="22"/>
        </w:rPr>
        <w:t>.</w:t>
      </w:r>
    </w:p>
    <w:p w:rsidR="009A14DE" w:rsidRDefault="0058153D">
      <w:pPr>
        <w:pStyle w:val="Body"/>
        <w:spacing w:after="240"/>
        <w:rPr>
          <w:rStyle w:val="None"/>
          <w:rFonts w:ascii="Calibri" w:eastAsia="Calibri" w:hAnsi="Calibri" w:cs="Calibri"/>
          <w:i/>
          <w:iCs/>
          <w:sz w:val="22"/>
          <w:szCs w:val="22"/>
        </w:rPr>
      </w:pPr>
      <w:r>
        <w:rPr>
          <w:rStyle w:val="None"/>
          <w:rFonts w:ascii="Calibri" w:eastAsia="Calibri" w:hAnsi="Calibri" w:cs="Calibri"/>
          <w:i/>
          <w:iCs/>
          <w:sz w:val="22"/>
          <w:szCs w:val="22"/>
          <w:lang w:val="en-US"/>
        </w:rPr>
        <w:t xml:space="preserve">“Touring is this band’s real passion. We love writing and performing these </w:t>
      </w:r>
      <w:proofErr w:type="gramStart"/>
      <w:r>
        <w:rPr>
          <w:rStyle w:val="None"/>
          <w:rFonts w:ascii="Calibri" w:eastAsia="Calibri" w:hAnsi="Calibri" w:cs="Calibri"/>
          <w:i/>
          <w:iCs/>
          <w:sz w:val="22"/>
          <w:szCs w:val="22"/>
          <w:lang w:val="en-US"/>
        </w:rPr>
        <w:t>songs,</w:t>
      </w:r>
      <w:proofErr w:type="gramEnd"/>
      <w:r>
        <w:rPr>
          <w:rStyle w:val="None"/>
          <w:rFonts w:ascii="Calibri" w:eastAsia="Calibri" w:hAnsi="Calibri" w:cs="Calibri"/>
          <w:i/>
          <w:iCs/>
          <w:sz w:val="22"/>
          <w:szCs w:val="22"/>
          <w:lang w:val="en-US"/>
        </w:rPr>
        <w:t xml:space="preserve"> and nothing compares to getting out on the road to play our music to new people every night. The energy and </w:t>
      </w:r>
      <w:r>
        <w:rPr>
          <w:rStyle w:val="None"/>
          <w:rFonts w:ascii="Calibri" w:eastAsia="Calibri" w:hAnsi="Calibri" w:cs="Calibri"/>
          <w:i/>
          <w:iCs/>
          <w:sz w:val="22"/>
          <w:szCs w:val="22"/>
          <w:lang w:val="en-US"/>
        </w:rPr>
        <w:lastRenderedPageBreak/>
        <w:t>chaos in a packed room is something we thrive on, and there’s no better feeling than getting off stage and knowing you just kicked the shit out of a crowd and left them desperate for more.”</w:t>
      </w:r>
    </w:p>
    <w:p w:rsidR="009A14DE" w:rsidRDefault="0058153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580"/>
        </w:tabs>
        <w:spacing w:after="160" w:line="259" w:lineRule="auto"/>
        <w:rPr>
          <w:rStyle w:val="None"/>
          <w:rFonts w:ascii="Calibri" w:eastAsia="Calibri" w:hAnsi="Calibri" w:cs="Calibri"/>
          <w:i/>
          <w:iCs/>
          <w:sz w:val="22"/>
          <w:szCs w:val="22"/>
        </w:rPr>
      </w:pPr>
      <w:r>
        <w:rPr>
          <w:rStyle w:val="None"/>
          <w:rFonts w:ascii="Calibri" w:eastAsia="Calibri" w:hAnsi="Calibri" w:cs="Calibri"/>
          <w:sz w:val="22"/>
          <w:szCs w:val="22"/>
          <w:lang w:val="en-US"/>
        </w:rPr>
        <w:t xml:space="preserve">The band’s musical influences are wide-ranging and diverse. Vocalist </w:t>
      </w:r>
      <w:r>
        <w:rPr>
          <w:rStyle w:val="None"/>
          <w:rFonts w:ascii="Calibri" w:eastAsia="Calibri" w:hAnsi="Calibri" w:cs="Calibri"/>
          <w:b/>
          <w:bCs/>
          <w:sz w:val="22"/>
          <w:szCs w:val="22"/>
          <w:lang w:val="it-IT"/>
        </w:rPr>
        <w:t>Chris Bissette</w:t>
      </w:r>
      <w:r>
        <w:rPr>
          <w:rStyle w:val="None"/>
          <w:rFonts w:ascii="Calibri" w:eastAsia="Calibri" w:hAnsi="Calibri" w:cs="Calibri"/>
          <w:sz w:val="22"/>
          <w:szCs w:val="22"/>
          <w:lang w:val="en-US"/>
        </w:rPr>
        <w:t xml:space="preserve"> cites artists like </w:t>
      </w:r>
      <w:r w:rsidRPr="0058153D">
        <w:rPr>
          <w:rStyle w:val="None"/>
          <w:rFonts w:ascii="Calibri" w:eastAsia="Calibri" w:hAnsi="Calibri" w:cs="Calibri"/>
          <w:b/>
          <w:caps/>
          <w:sz w:val="22"/>
          <w:szCs w:val="22"/>
          <w:lang w:val="en-US"/>
        </w:rPr>
        <w:t>The</w:t>
      </w:r>
      <w:r>
        <w:rPr>
          <w:rStyle w:val="None"/>
          <w:rFonts w:ascii="Calibri" w:eastAsia="Calibri" w:hAnsi="Calibri" w:cs="Calibri"/>
          <w:sz w:val="22"/>
          <w:szCs w:val="22"/>
          <w:lang w:val="en-US"/>
        </w:rPr>
        <w:t xml:space="preserve"> </w:t>
      </w:r>
      <w:r w:rsidRPr="0058153D">
        <w:rPr>
          <w:rStyle w:val="None"/>
          <w:rFonts w:ascii="Calibri" w:eastAsia="Calibri" w:hAnsi="Calibri" w:cs="Calibri"/>
          <w:b/>
          <w:caps/>
          <w:sz w:val="22"/>
          <w:szCs w:val="22"/>
          <w:lang w:val="en-US"/>
        </w:rPr>
        <w:t>Dillinger Escape</w:t>
      </w:r>
      <w:r>
        <w:rPr>
          <w:rStyle w:val="None"/>
          <w:rFonts w:ascii="Calibri" w:eastAsia="Calibri" w:hAnsi="Calibri" w:cs="Calibri"/>
          <w:sz w:val="22"/>
          <w:szCs w:val="22"/>
          <w:lang w:val="en-US"/>
        </w:rPr>
        <w:t xml:space="preserve"> </w:t>
      </w:r>
      <w:r w:rsidRPr="0058153D">
        <w:rPr>
          <w:rStyle w:val="None"/>
          <w:rFonts w:ascii="Calibri" w:eastAsia="Calibri" w:hAnsi="Calibri" w:cs="Calibri"/>
          <w:b/>
          <w:caps/>
          <w:sz w:val="22"/>
          <w:szCs w:val="22"/>
          <w:lang w:val="en-US"/>
        </w:rPr>
        <w:t>Plan</w:t>
      </w:r>
      <w:r>
        <w:rPr>
          <w:rStyle w:val="None"/>
          <w:rFonts w:ascii="Calibri" w:eastAsia="Calibri" w:hAnsi="Calibri" w:cs="Calibri"/>
          <w:sz w:val="22"/>
          <w:szCs w:val="22"/>
          <w:lang w:val="en-US"/>
        </w:rPr>
        <w:t xml:space="preserve">, </w:t>
      </w:r>
      <w:r w:rsidRPr="0058153D">
        <w:rPr>
          <w:rStyle w:val="None"/>
          <w:rFonts w:ascii="Calibri" w:eastAsia="Calibri" w:hAnsi="Calibri" w:cs="Calibri"/>
          <w:b/>
          <w:caps/>
          <w:sz w:val="22"/>
          <w:szCs w:val="22"/>
          <w:lang w:val="en-US"/>
        </w:rPr>
        <w:t>Comeback</w:t>
      </w:r>
      <w:r>
        <w:rPr>
          <w:rStyle w:val="None"/>
          <w:rFonts w:ascii="Calibri" w:eastAsia="Calibri" w:hAnsi="Calibri" w:cs="Calibri"/>
          <w:sz w:val="22"/>
          <w:szCs w:val="22"/>
          <w:lang w:val="en-US"/>
        </w:rPr>
        <w:t xml:space="preserve"> </w:t>
      </w:r>
      <w:r w:rsidRPr="0058153D">
        <w:rPr>
          <w:rStyle w:val="None"/>
          <w:rFonts w:ascii="Calibri" w:eastAsia="Calibri" w:hAnsi="Calibri" w:cs="Calibri"/>
          <w:b/>
          <w:caps/>
          <w:sz w:val="22"/>
          <w:szCs w:val="22"/>
          <w:lang w:val="en-US"/>
        </w:rPr>
        <w:t>Kid</w:t>
      </w:r>
      <w:r>
        <w:rPr>
          <w:rStyle w:val="None"/>
          <w:rFonts w:ascii="Calibri" w:eastAsia="Calibri" w:hAnsi="Calibri" w:cs="Calibri"/>
          <w:sz w:val="22"/>
          <w:szCs w:val="22"/>
          <w:lang w:val="en-US"/>
        </w:rPr>
        <w:t xml:space="preserve">, and </w:t>
      </w:r>
      <w:r w:rsidRPr="0058153D">
        <w:rPr>
          <w:rStyle w:val="None"/>
          <w:rFonts w:ascii="Calibri" w:eastAsia="Calibri" w:hAnsi="Calibri" w:cs="Calibri"/>
          <w:b/>
          <w:caps/>
          <w:sz w:val="22"/>
          <w:szCs w:val="22"/>
          <w:lang w:val="en-US"/>
        </w:rPr>
        <w:t>Fugazi</w:t>
      </w:r>
      <w:r>
        <w:rPr>
          <w:rStyle w:val="None"/>
          <w:rFonts w:ascii="Calibri" w:eastAsia="Calibri" w:hAnsi="Calibri" w:cs="Calibri"/>
          <w:sz w:val="22"/>
          <w:szCs w:val="22"/>
          <w:lang w:val="en-US"/>
        </w:rPr>
        <w:t xml:space="preserve"> as being huge influences, while drawing heavily on rap and hip-hop grounds like </w:t>
      </w:r>
      <w:r w:rsidRPr="0058153D">
        <w:rPr>
          <w:rStyle w:val="None"/>
          <w:rFonts w:ascii="Calibri" w:eastAsia="Calibri" w:hAnsi="Calibri" w:cs="Calibri"/>
          <w:b/>
          <w:caps/>
          <w:sz w:val="22"/>
          <w:szCs w:val="22"/>
          <w:lang w:val="en-US"/>
        </w:rPr>
        <w:t>Wu</w:t>
      </w:r>
      <w:r>
        <w:rPr>
          <w:rStyle w:val="None"/>
          <w:rFonts w:ascii="Calibri" w:eastAsia="Calibri" w:hAnsi="Calibri" w:cs="Calibri"/>
          <w:sz w:val="22"/>
          <w:szCs w:val="22"/>
          <w:lang w:val="en-US"/>
        </w:rPr>
        <w:t>-</w:t>
      </w:r>
      <w:r w:rsidRPr="0058153D">
        <w:rPr>
          <w:rStyle w:val="None"/>
          <w:rFonts w:ascii="Calibri" w:eastAsia="Calibri" w:hAnsi="Calibri" w:cs="Calibri"/>
          <w:b/>
          <w:caps/>
          <w:sz w:val="22"/>
          <w:szCs w:val="22"/>
          <w:lang w:val="en-US"/>
        </w:rPr>
        <w:t>Tang</w:t>
      </w:r>
      <w:r>
        <w:rPr>
          <w:rStyle w:val="None"/>
          <w:rFonts w:ascii="Calibri" w:eastAsia="Calibri" w:hAnsi="Calibri" w:cs="Calibri"/>
          <w:sz w:val="22"/>
          <w:szCs w:val="22"/>
          <w:lang w:val="en-US"/>
        </w:rPr>
        <w:t xml:space="preserve"> </w:t>
      </w:r>
      <w:r w:rsidRPr="0058153D">
        <w:rPr>
          <w:rStyle w:val="None"/>
          <w:rFonts w:ascii="Calibri" w:eastAsia="Calibri" w:hAnsi="Calibri" w:cs="Calibri"/>
          <w:b/>
          <w:caps/>
          <w:sz w:val="22"/>
          <w:szCs w:val="22"/>
          <w:lang w:val="en-US"/>
        </w:rPr>
        <w:t>Clan</w:t>
      </w:r>
      <w:r>
        <w:rPr>
          <w:rStyle w:val="None"/>
          <w:rFonts w:ascii="Calibri" w:eastAsia="Calibri" w:hAnsi="Calibri" w:cs="Calibri"/>
          <w:sz w:val="22"/>
          <w:szCs w:val="22"/>
          <w:lang w:val="en-US"/>
        </w:rPr>
        <w:t xml:space="preserve"> and </w:t>
      </w:r>
      <w:r w:rsidRPr="0058153D">
        <w:rPr>
          <w:rStyle w:val="None"/>
          <w:rFonts w:ascii="Calibri" w:eastAsia="Calibri" w:hAnsi="Calibri" w:cs="Calibri"/>
          <w:b/>
          <w:caps/>
          <w:sz w:val="22"/>
          <w:szCs w:val="22"/>
          <w:lang w:val="en-US"/>
        </w:rPr>
        <w:t>Public</w:t>
      </w:r>
      <w:r>
        <w:rPr>
          <w:rStyle w:val="None"/>
          <w:rFonts w:ascii="Calibri" w:eastAsia="Calibri" w:hAnsi="Calibri" w:cs="Calibri"/>
          <w:sz w:val="22"/>
          <w:szCs w:val="22"/>
          <w:lang w:val="en-US"/>
        </w:rPr>
        <w:t xml:space="preserve"> </w:t>
      </w:r>
      <w:r w:rsidRPr="0058153D">
        <w:rPr>
          <w:rStyle w:val="None"/>
          <w:rFonts w:ascii="Calibri" w:eastAsia="Calibri" w:hAnsi="Calibri" w:cs="Calibri"/>
          <w:b/>
          <w:caps/>
          <w:sz w:val="22"/>
          <w:szCs w:val="22"/>
          <w:lang w:val="en-US"/>
        </w:rPr>
        <w:t>Enemy</w:t>
      </w:r>
      <w:r>
        <w:rPr>
          <w:rStyle w:val="None"/>
          <w:rFonts w:ascii="Calibri" w:eastAsia="Calibri" w:hAnsi="Calibri" w:cs="Calibri"/>
          <w:sz w:val="22"/>
          <w:szCs w:val="22"/>
          <w:lang w:val="en-US"/>
        </w:rPr>
        <w:t xml:space="preserve"> in his lyrical content and delivery. Drummer </w:t>
      </w:r>
      <w:proofErr w:type="spellStart"/>
      <w:r>
        <w:rPr>
          <w:rStyle w:val="None"/>
          <w:rFonts w:ascii="Calibri" w:eastAsia="Calibri" w:hAnsi="Calibri" w:cs="Calibri"/>
          <w:b/>
          <w:bCs/>
          <w:sz w:val="22"/>
          <w:szCs w:val="22"/>
          <w:lang w:val="en-US"/>
        </w:rPr>
        <w:t>Benj</w:t>
      </w:r>
      <w:proofErr w:type="spellEnd"/>
      <w:r>
        <w:rPr>
          <w:rStyle w:val="None"/>
          <w:rFonts w:ascii="Calibri" w:eastAsia="Calibri" w:hAnsi="Calibri" w:cs="Calibri"/>
          <w:b/>
          <w:bCs/>
          <w:sz w:val="22"/>
          <w:szCs w:val="22"/>
          <w:lang w:val="en-US"/>
        </w:rPr>
        <w:t xml:space="preserve"> Speight </w:t>
      </w:r>
      <w:r>
        <w:rPr>
          <w:rStyle w:val="None"/>
          <w:rFonts w:ascii="Calibri" w:eastAsia="Calibri" w:hAnsi="Calibri" w:cs="Calibri"/>
          <w:sz w:val="22"/>
          <w:szCs w:val="22"/>
          <w:lang w:val="en-US"/>
        </w:rPr>
        <w:t xml:space="preserve">and guitarist and clean singer </w:t>
      </w:r>
      <w:r>
        <w:rPr>
          <w:rStyle w:val="None"/>
          <w:rFonts w:ascii="Calibri" w:eastAsia="Calibri" w:hAnsi="Calibri" w:cs="Calibri"/>
          <w:b/>
          <w:bCs/>
          <w:sz w:val="22"/>
          <w:szCs w:val="22"/>
          <w:lang w:val="it-IT"/>
        </w:rPr>
        <w:t>James Bolton</w:t>
      </w:r>
      <w:r>
        <w:rPr>
          <w:rStyle w:val="None"/>
          <w:rFonts w:ascii="Calibri" w:eastAsia="Calibri" w:hAnsi="Calibri" w:cs="Calibri"/>
          <w:sz w:val="22"/>
          <w:szCs w:val="22"/>
          <w:lang w:val="en-US"/>
        </w:rPr>
        <w:t xml:space="preserve"> credit the likes of The </w:t>
      </w:r>
      <w:r w:rsidRPr="0058153D">
        <w:rPr>
          <w:rStyle w:val="None"/>
          <w:rFonts w:ascii="Calibri" w:eastAsia="Calibri" w:hAnsi="Calibri" w:cs="Calibri"/>
          <w:b/>
          <w:caps/>
          <w:sz w:val="22"/>
          <w:szCs w:val="22"/>
          <w:lang w:val="en-US"/>
        </w:rPr>
        <w:t>Amity</w:t>
      </w:r>
      <w:r>
        <w:rPr>
          <w:rStyle w:val="None"/>
          <w:rFonts w:ascii="Calibri" w:eastAsia="Calibri" w:hAnsi="Calibri" w:cs="Calibri"/>
          <w:sz w:val="22"/>
          <w:szCs w:val="22"/>
          <w:lang w:val="en-US"/>
        </w:rPr>
        <w:t xml:space="preserve"> </w:t>
      </w:r>
      <w:r w:rsidRPr="0058153D">
        <w:rPr>
          <w:rStyle w:val="None"/>
          <w:rFonts w:ascii="Calibri" w:eastAsia="Calibri" w:hAnsi="Calibri" w:cs="Calibri"/>
          <w:b/>
          <w:caps/>
          <w:sz w:val="22"/>
          <w:szCs w:val="22"/>
          <w:lang w:val="en-US"/>
        </w:rPr>
        <w:t>Affliction</w:t>
      </w:r>
      <w:r>
        <w:rPr>
          <w:rStyle w:val="None"/>
          <w:rFonts w:ascii="Calibri" w:eastAsia="Calibri" w:hAnsi="Calibri" w:cs="Calibri"/>
          <w:sz w:val="22"/>
          <w:szCs w:val="22"/>
          <w:lang w:val="en-US"/>
        </w:rPr>
        <w:t xml:space="preserve">, </w:t>
      </w:r>
      <w:r w:rsidRPr="0058153D">
        <w:rPr>
          <w:rStyle w:val="None"/>
          <w:rFonts w:ascii="Calibri" w:eastAsia="Calibri" w:hAnsi="Calibri" w:cs="Calibri"/>
          <w:b/>
          <w:caps/>
          <w:sz w:val="22"/>
          <w:szCs w:val="22"/>
          <w:lang w:val="en-US"/>
        </w:rPr>
        <w:t>Bring</w:t>
      </w:r>
      <w:r>
        <w:rPr>
          <w:rStyle w:val="None"/>
          <w:rFonts w:ascii="Calibri" w:eastAsia="Calibri" w:hAnsi="Calibri" w:cs="Calibri"/>
          <w:sz w:val="22"/>
          <w:szCs w:val="22"/>
          <w:lang w:val="en-US"/>
        </w:rPr>
        <w:t xml:space="preserve"> </w:t>
      </w:r>
      <w:r w:rsidRPr="0058153D">
        <w:rPr>
          <w:rStyle w:val="None"/>
          <w:rFonts w:ascii="Calibri" w:eastAsia="Calibri" w:hAnsi="Calibri" w:cs="Calibri"/>
          <w:b/>
          <w:caps/>
          <w:sz w:val="22"/>
          <w:szCs w:val="22"/>
          <w:lang w:val="en-US"/>
        </w:rPr>
        <w:t>Me</w:t>
      </w:r>
      <w:r>
        <w:rPr>
          <w:rStyle w:val="None"/>
          <w:rFonts w:ascii="Calibri" w:eastAsia="Calibri" w:hAnsi="Calibri" w:cs="Calibri"/>
          <w:sz w:val="22"/>
          <w:szCs w:val="22"/>
          <w:lang w:val="en-US"/>
        </w:rPr>
        <w:t xml:space="preserve"> </w:t>
      </w:r>
      <w:r w:rsidRPr="0058153D">
        <w:rPr>
          <w:rStyle w:val="None"/>
          <w:rFonts w:ascii="Calibri" w:eastAsia="Calibri" w:hAnsi="Calibri" w:cs="Calibri"/>
          <w:b/>
          <w:caps/>
          <w:sz w:val="22"/>
          <w:szCs w:val="22"/>
          <w:lang w:val="en-US"/>
        </w:rPr>
        <w:t>The</w:t>
      </w:r>
      <w:r>
        <w:rPr>
          <w:rStyle w:val="None"/>
          <w:rFonts w:ascii="Calibri" w:eastAsia="Calibri" w:hAnsi="Calibri" w:cs="Calibri"/>
          <w:sz w:val="22"/>
          <w:szCs w:val="22"/>
          <w:lang w:val="en-US"/>
        </w:rPr>
        <w:t xml:space="preserve"> </w:t>
      </w:r>
      <w:r w:rsidRPr="0058153D">
        <w:rPr>
          <w:rStyle w:val="None"/>
          <w:rFonts w:ascii="Calibri" w:eastAsia="Calibri" w:hAnsi="Calibri" w:cs="Calibri"/>
          <w:b/>
          <w:caps/>
          <w:sz w:val="22"/>
          <w:szCs w:val="22"/>
          <w:lang w:val="en-US"/>
        </w:rPr>
        <w:t>Horizon</w:t>
      </w:r>
      <w:r>
        <w:rPr>
          <w:rStyle w:val="None"/>
          <w:rFonts w:ascii="Calibri" w:eastAsia="Calibri" w:hAnsi="Calibri" w:cs="Calibri"/>
          <w:sz w:val="22"/>
          <w:szCs w:val="22"/>
          <w:lang w:val="en-US"/>
        </w:rPr>
        <w:t xml:space="preserve">, and </w:t>
      </w:r>
      <w:r w:rsidRPr="0058153D">
        <w:rPr>
          <w:rStyle w:val="None"/>
          <w:rFonts w:ascii="Calibri" w:eastAsia="Calibri" w:hAnsi="Calibri" w:cs="Calibri"/>
          <w:b/>
          <w:caps/>
          <w:sz w:val="22"/>
          <w:szCs w:val="22"/>
          <w:lang w:val="en-US"/>
        </w:rPr>
        <w:t>Issues</w:t>
      </w:r>
      <w:r>
        <w:rPr>
          <w:rStyle w:val="None"/>
          <w:rFonts w:ascii="Calibri" w:eastAsia="Calibri" w:hAnsi="Calibri" w:cs="Calibri"/>
          <w:sz w:val="22"/>
          <w:szCs w:val="22"/>
          <w:lang w:val="en-US"/>
        </w:rPr>
        <w:t xml:space="preserve">, along with heavier artists such as </w:t>
      </w:r>
      <w:r w:rsidRPr="0058153D">
        <w:rPr>
          <w:rStyle w:val="None"/>
          <w:rFonts w:ascii="Calibri" w:eastAsia="Calibri" w:hAnsi="Calibri" w:cs="Calibri"/>
          <w:b/>
          <w:caps/>
          <w:sz w:val="22"/>
          <w:szCs w:val="22"/>
          <w:lang w:val="en-US"/>
        </w:rPr>
        <w:t>While She Sleeps</w:t>
      </w:r>
      <w:r w:rsidRPr="0058153D">
        <w:rPr>
          <w:rStyle w:val="None"/>
          <w:rFonts w:ascii="Calibri" w:eastAsia="Calibri" w:hAnsi="Calibri" w:cs="Calibri"/>
          <w:sz w:val="22"/>
          <w:szCs w:val="22"/>
          <w:lang w:val="en-US"/>
        </w:rPr>
        <w:t>,</w:t>
      </w:r>
      <w:r>
        <w:rPr>
          <w:rStyle w:val="None"/>
          <w:rFonts w:ascii="Calibri" w:eastAsia="Calibri" w:hAnsi="Calibri" w:cs="Calibri"/>
          <w:sz w:val="22"/>
          <w:szCs w:val="22"/>
          <w:lang w:val="en-US"/>
        </w:rPr>
        <w:t xml:space="preserve"> </w:t>
      </w:r>
      <w:r w:rsidRPr="0058153D">
        <w:rPr>
          <w:rStyle w:val="None"/>
          <w:rFonts w:ascii="Calibri" w:eastAsia="Calibri" w:hAnsi="Calibri" w:cs="Calibri"/>
          <w:b/>
          <w:caps/>
          <w:sz w:val="22"/>
          <w:szCs w:val="22"/>
          <w:lang w:val="en-US"/>
        </w:rPr>
        <w:t>Bury Tomorrow</w:t>
      </w:r>
      <w:r>
        <w:rPr>
          <w:rStyle w:val="None"/>
          <w:rFonts w:ascii="Calibri" w:eastAsia="Calibri" w:hAnsi="Calibri" w:cs="Calibri"/>
          <w:sz w:val="22"/>
          <w:szCs w:val="22"/>
          <w:lang w:val="en-US"/>
        </w:rPr>
        <w:t xml:space="preserve">, and </w:t>
      </w:r>
      <w:r w:rsidRPr="0058153D">
        <w:rPr>
          <w:rStyle w:val="None"/>
          <w:rFonts w:ascii="Calibri" w:eastAsia="Calibri" w:hAnsi="Calibri" w:cs="Calibri"/>
          <w:b/>
          <w:caps/>
          <w:sz w:val="22"/>
          <w:szCs w:val="22"/>
          <w:lang w:val="en-US"/>
        </w:rPr>
        <w:t>Architects</w:t>
      </w:r>
      <w:r>
        <w:rPr>
          <w:rStyle w:val="None"/>
          <w:rFonts w:ascii="Calibri" w:eastAsia="Calibri" w:hAnsi="Calibri" w:cs="Calibri"/>
          <w:sz w:val="22"/>
          <w:szCs w:val="22"/>
          <w:lang w:val="en-US"/>
        </w:rPr>
        <w:t xml:space="preserve">, while lead guitarist </w:t>
      </w:r>
      <w:r>
        <w:rPr>
          <w:rStyle w:val="None"/>
          <w:rFonts w:ascii="Calibri" w:eastAsia="Calibri" w:hAnsi="Calibri" w:cs="Calibri"/>
          <w:b/>
          <w:bCs/>
          <w:sz w:val="22"/>
          <w:szCs w:val="22"/>
          <w:lang w:val="en-US"/>
        </w:rPr>
        <w:t>Sam Clough</w:t>
      </w:r>
      <w:r>
        <w:rPr>
          <w:rStyle w:val="None"/>
          <w:rFonts w:ascii="Calibri" w:eastAsia="Calibri" w:hAnsi="Calibri" w:cs="Calibri"/>
          <w:sz w:val="22"/>
          <w:szCs w:val="22"/>
          <w:lang w:val="en-US"/>
        </w:rPr>
        <w:t xml:space="preserve"> takes most of his influence from older guitar-driven bands like </w:t>
      </w:r>
      <w:r w:rsidRPr="0058153D">
        <w:rPr>
          <w:rStyle w:val="None"/>
          <w:rFonts w:ascii="Calibri" w:eastAsia="Calibri" w:hAnsi="Calibri" w:cs="Calibri"/>
          <w:b/>
          <w:caps/>
          <w:sz w:val="22"/>
          <w:szCs w:val="22"/>
          <w:lang w:val="en-US"/>
        </w:rPr>
        <w:t>Black</w:t>
      </w:r>
      <w:r>
        <w:rPr>
          <w:rStyle w:val="None"/>
          <w:rFonts w:ascii="Calibri" w:eastAsia="Calibri" w:hAnsi="Calibri" w:cs="Calibri"/>
          <w:sz w:val="22"/>
          <w:szCs w:val="22"/>
          <w:lang w:val="en-US"/>
        </w:rPr>
        <w:t xml:space="preserve"> </w:t>
      </w:r>
      <w:r w:rsidRPr="0058153D">
        <w:rPr>
          <w:rStyle w:val="None"/>
          <w:rFonts w:ascii="Calibri" w:eastAsia="Calibri" w:hAnsi="Calibri" w:cs="Calibri"/>
          <w:b/>
          <w:caps/>
          <w:sz w:val="22"/>
          <w:szCs w:val="22"/>
          <w:lang w:val="en-US"/>
        </w:rPr>
        <w:t>Sabbath</w:t>
      </w:r>
      <w:r>
        <w:rPr>
          <w:rStyle w:val="None"/>
          <w:rFonts w:ascii="Calibri" w:eastAsia="Calibri" w:hAnsi="Calibri" w:cs="Calibri"/>
          <w:sz w:val="22"/>
          <w:szCs w:val="22"/>
          <w:lang w:val="en-US"/>
        </w:rPr>
        <w:t xml:space="preserve">, </w:t>
      </w:r>
      <w:r w:rsidRPr="0058153D">
        <w:rPr>
          <w:rStyle w:val="None"/>
          <w:rFonts w:ascii="Calibri" w:eastAsia="Calibri" w:hAnsi="Calibri" w:cs="Calibri"/>
          <w:b/>
          <w:caps/>
          <w:sz w:val="22"/>
          <w:szCs w:val="22"/>
          <w:lang w:val="en-US"/>
        </w:rPr>
        <w:t>Iron</w:t>
      </w:r>
      <w:r>
        <w:rPr>
          <w:rStyle w:val="None"/>
          <w:rFonts w:ascii="Calibri" w:eastAsia="Calibri" w:hAnsi="Calibri" w:cs="Calibri"/>
          <w:sz w:val="22"/>
          <w:szCs w:val="22"/>
          <w:lang w:val="en-US"/>
        </w:rPr>
        <w:t xml:space="preserve"> </w:t>
      </w:r>
      <w:r w:rsidRPr="0058153D">
        <w:rPr>
          <w:rStyle w:val="None"/>
          <w:rFonts w:ascii="Calibri" w:eastAsia="Calibri" w:hAnsi="Calibri" w:cs="Calibri"/>
          <w:b/>
          <w:caps/>
          <w:sz w:val="22"/>
          <w:szCs w:val="22"/>
          <w:lang w:val="en-US"/>
        </w:rPr>
        <w:t>Maiden</w:t>
      </w:r>
      <w:r>
        <w:rPr>
          <w:rStyle w:val="None"/>
          <w:rFonts w:ascii="Calibri" w:eastAsia="Calibri" w:hAnsi="Calibri" w:cs="Calibri"/>
          <w:sz w:val="22"/>
          <w:szCs w:val="22"/>
          <w:lang w:val="en-US"/>
        </w:rPr>
        <w:t xml:space="preserve">, and </w:t>
      </w:r>
      <w:r w:rsidRPr="0058153D">
        <w:rPr>
          <w:rStyle w:val="None"/>
          <w:rFonts w:ascii="Calibri" w:eastAsia="Calibri" w:hAnsi="Calibri" w:cs="Calibri"/>
          <w:b/>
          <w:caps/>
          <w:sz w:val="22"/>
          <w:szCs w:val="22"/>
          <w:lang w:val="en-US"/>
        </w:rPr>
        <w:t>Van</w:t>
      </w:r>
      <w:r>
        <w:rPr>
          <w:rStyle w:val="None"/>
          <w:rFonts w:ascii="Calibri" w:eastAsia="Calibri" w:hAnsi="Calibri" w:cs="Calibri"/>
          <w:sz w:val="22"/>
          <w:szCs w:val="22"/>
          <w:lang w:val="en-US"/>
        </w:rPr>
        <w:t xml:space="preserve"> </w:t>
      </w:r>
      <w:r w:rsidRPr="0058153D">
        <w:rPr>
          <w:rStyle w:val="None"/>
          <w:rFonts w:ascii="Calibri" w:eastAsia="Calibri" w:hAnsi="Calibri" w:cs="Calibri"/>
          <w:b/>
          <w:caps/>
          <w:sz w:val="22"/>
          <w:szCs w:val="22"/>
          <w:lang w:val="en-US"/>
        </w:rPr>
        <w:t>Halen</w:t>
      </w:r>
      <w:r>
        <w:rPr>
          <w:rStyle w:val="None"/>
          <w:rFonts w:ascii="Calibri" w:eastAsia="Calibri" w:hAnsi="Calibri" w:cs="Calibri"/>
          <w:sz w:val="22"/>
          <w:szCs w:val="22"/>
          <w:lang w:val="en-US"/>
        </w:rPr>
        <w:t>.</w:t>
      </w:r>
      <w:r>
        <w:rPr>
          <w:rStyle w:val="None"/>
          <w:rFonts w:ascii="Calibri" w:eastAsia="Calibri" w:hAnsi="Calibri" w:cs="Calibri"/>
          <w:sz w:val="22"/>
          <w:szCs w:val="22"/>
        </w:rPr>
        <w:br/>
      </w:r>
      <w:r>
        <w:rPr>
          <w:rStyle w:val="None"/>
          <w:rFonts w:ascii="Calibri" w:eastAsia="Calibri" w:hAnsi="Calibri" w:cs="Calibri"/>
          <w:sz w:val="22"/>
          <w:szCs w:val="22"/>
        </w:rPr>
        <w:br/>
      </w:r>
      <w:r>
        <w:rPr>
          <w:rStyle w:val="None"/>
          <w:rFonts w:ascii="Calibri" w:eastAsia="Calibri" w:hAnsi="Calibri" w:cs="Calibri"/>
          <w:i/>
          <w:iCs/>
          <w:sz w:val="22"/>
          <w:szCs w:val="22"/>
          <w:lang w:val="en-US"/>
        </w:rPr>
        <w:t>“</w:t>
      </w:r>
      <w:r>
        <w:rPr>
          <w:rStyle w:val="None"/>
          <w:rFonts w:ascii="Calibri" w:eastAsia="Calibri" w:hAnsi="Calibri" w:cs="Calibri"/>
          <w:sz w:val="22"/>
          <w:szCs w:val="22"/>
          <w:lang w:val="en-US"/>
        </w:rPr>
        <w:t xml:space="preserve">To Hell </w:t>
      </w:r>
      <w:proofErr w:type="gramStart"/>
      <w:r>
        <w:rPr>
          <w:rStyle w:val="None"/>
          <w:rFonts w:ascii="Calibri" w:eastAsia="Calibri" w:hAnsi="Calibri" w:cs="Calibri"/>
          <w:sz w:val="22"/>
          <w:szCs w:val="22"/>
          <w:lang w:val="en-US"/>
        </w:rPr>
        <w:t>And</w:t>
      </w:r>
      <w:proofErr w:type="gramEnd"/>
      <w:r>
        <w:rPr>
          <w:rStyle w:val="None"/>
          <w:rFonts w:ascii="Calibri" w:eastAsia="Calibri" w:hAnsi="Calibri" w:cs="Calibri"/>
          <w:sz w:val="22"/>
          <w:szCs w:val="22"/>
          <w:lang w:val="en-US"/>
        </w:rPr>
        <w:t xml:space="preserve"> Back </w:t>
      </w:r>
      <w:r>
        <w:rPr>
          <w:rStyle w:val="None"/>
          <w:rFonts w:ascii="Calibri" w:eastAsia="Calibri" w:hAnsi="Calibri" w:cs="Calibri"/>
          <w:i/>
          <w:iCs/>
          <w:sz w:val="22"/>
          <w:szCs w:val="22"/>
          <w:lang w:val="en-US"/>
        </w:rPr>
        <w:t xml:space="preserve">was something we were all incredibly proud of. It’s a snapshot of who we were at the time, a band just starting out and filled with raw ambition </w:t>
      </w:r>
      <w:proofErr w:type="spellStart"/>
      <w:r>
        <w:rPr>
          <w:rStyle w:val="None"/>
          <w:rFonts w:ascii="Calibri" w:eastAsia="Calibri" w:hAnsi="Calibri" w:cs="Calibri"/>
          <w:i/>
          <w:iCs/>
          <w:sz w:val="22"/>
          <w:szCs w:val="22"/>
          <w:lang w:val="en-US"/>
        </w:rPr>
        <w:t>fuelled</w:t>
      </w:r>
      <w:proofErr w:type="spellEnd"/>
      <w:r>
        <w:rPr>
          <w:rStyle w:val="None"/>
          <w:rFonts w:ascii="Calibri" w:eastAsia="Calibri" w:hAnsi="Calibri" w:cs="Calibri"/>
          <w:i/>
          <w:iCs/>
          <w:sz w:val="22"/>
          <w:szCs w:val="22"/>
          <w:lang w:val="en-US"/>
        </w:rPr>
        <w:t xml:space="preserve"> by rage at a world that seemed intent on passing us by.”</w:t>
      </w:r>
    </w:p>
    <w:p w:rsidR="009A14DE" w:rsidRDefault="0058153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580"/>
        </w:tabs>
        <w:spacing w:after="160" w:line="259" w:lineRule="auto"/>
        <w:rPr>
          <w:rStyle w:val="None"/>
          <w:rFonts w:ascii="Calibri" w:eastAsia="Calibri" w:hAnsi="Calibri" w:cs="Calibri"/>
          <w:i/>
          <w:iCs/>
          <w:sz w:val="22"/>
          <w:szCs w:val="22"/>
        </w:rPr>
      </w:pPr>
      <w:r>
        <w:rPr>
          <w:rStyle w:val="None"/>
          <w:rFonts w:ascii="Calibri" w:eastAsia="Calibri" w:hAnsi="Calibri" w:cs="Calibri"/>
          <w:sz w:val="22"/>
          <w:szCs w:val="22"/>
          <w:lang w:val="en-US"/>
        </w:rPr>
        <w:t xml:space="preserve">Finally </w:t>
      </w:r>
      <w:r>
        <w:rPr>
          <w:rStyle w:val="None"/>
          <w:rFonts w:ascii="Calibri" w:eastAsia="Calibri" w:hAnsi="Calibri" w:cs="Calibri"/>
          <w:b/>
          <w:bCs/>
          <w:sz w:val="22"/>
          <w:szCs w:val="22"/>
        </w:rPr>
        <w:t>DEADTHRONE</w:t>
      </w:r>
      <w:r>
        <w:rPr>
          <w:rStyle w:val="None"/>
          <w:rFonts w:ascii="Calibri" w:eastAsia="Calibri" w:hAnsi="Calibri" w:cs="Calibri"/>
          <w:sz w:val="22"/>
          <w:szCs w:val="22"/>
          <w:lang w:val="en-US"/>
        </w:rPr>
        <w:t xml:space="preserve"> are back with their debut album, named </w:t>
      </w:r>
      <w:r>
        <w:rPr>
          <w:rStyle w:val="None"/>
          <w:rFonts w:ascii="Calibri" w:eastAsia="Calibri" w:hAnsi="Calibri" w:cs="Calibri"/>
          <w:b/>
          <w:bCs/>
          <w:sz w:val="22"/>
          <w:szCs w:val="22"/>
          <w:lang w:val="en-US"/>
        </w:rPr>
        <w:t>»</w:t>
      </w:r>
      <w:r w:rsidRPr="0058153D">
        <w:rPr>
          <w:rStyle w:val="None"/>
          <w:rFonts w:ascii="Calibri" w:eastAsia="Calibri" w:hAnsi="Calibri" w:cs="Calibri"/>
          <w:b/>
          <w:bCs/>
          <w:sz w:val="22"/>
          <w:szCs w:val="22"/>
          <w:lang w:val="en-US"/>
        </w:rPr>
        <w:t>P</w:t>
      </w:r>
      <w:r>
        <w:rPr>
          <w:rStyle w:val="None"/>
          <w:rFonts w:ascii="Calibri" w:eastAsia="Calibri" w:hAnsi="Calibri" w:cs="Calibri"/>
          <w:b/>
          <w:bCs/>
          <w:sz w:val="22"/>
          <w:szCs w:val="22"/>
          <w:lang w:val="en-US"/>
        </w:rPr>
        <w:t>remonitions«</w:t>
      </w:r>
      <w:r>
        <w:rPr>
          <w:rStyle w:val="None"/>
          <w:rFonts w:ascii="Calibri" w:eastAsia="Calibri" w:hAnsi="Calibri" w:cs="Calibri"/>
          <w:sz w:val="22"/>
          <w:szCs w:val="22"/>
          <w:lang w:val="en-US"/>
        </w:rPr>
        <w:t>, which will be released on the ‘</w:t>
      </w:r>
      <w:r w:rsidR="00E4770D">
        <w:rPr>
          <w:rStyle w:val="None"/>
          <w:rFonts w:ascii="Calibri" w:eastAsia="Calibri" w:hAnsi="Calibri" w:cs="Calibri"/>
          <w:sz w:val="22"/>
          <w:szCs w:val="22"/>
          <w:lang w:val="en-US"/>
        </w:rPr>
        <w:t>23th of August</w:t>
      </w:r>
      <w:bookmarkStart w:id="0" w:name="_GoBack"/>
      <w:bookmarkEnd w:id="0"/>
      <w:r>
        <w:rPr>
          <w:rStyle w:val="None"/>
          <w:rFonts w:ascii="Calibri" w:eastAsia="Calibri" w:hAnsi="Calibri" w:cs="Calibri"/>
          <w:sz w:val="22"/>
          <w:szCs w:val="22"/>
          <w:lang w:val="en-US"/>
        </w:rPr>
        <w:t xml:space="preserve">’ via </w:t>
      </w:r>
      <w:r>
        <w:rPr>
          <w:rStyle w:val="None"/>
          <w:rFonts w:ascii="Calibri" w:eastAsia="Calibri" w:hAnsi="Calibri" w:cs="Calibri"/>
          <w:b/>
          <w:bCs/>
          <w:sz w:val="22"/>
          <w:szCs w:val="22"/>
          <w:lang w:val="en-US"/>
        </w:rPr>
        <w:t>Arising Empire</w:t>
      </w:r>
      <w:r>
        <w:rPr>
          <w:rStyle w:val="None"/>
          <w:rFonts w:ascii="Calibri" w:eastAsia="Calibri" w:hAnsi="Calibri" w:cs="Calibri"/>
          <w:sz w:val="22"/>
          <w:szCs w:val="22"/>
          <w:lang w:val="en-US"/>
        </w:rPr>
        <w:t>.</w:t>
      </w:r>
      <w:r>
        <w:rPr>
          <w:rStyle w:val="None"/>
          <w:rFonts w:ascii="Calibri" w:eastAsia="Calibri" w:hAnsi="Calibri" w:cs="Calibri"/>
          <w:sz w:val="22"/>
          <w:szCs w:val="22"/>
        </w:rPr>
        <w:br/>
      </w:r>
      <w:r>
        <w:rPr>
          <w:rStyle w:val="None"/>
          <w:rFonts w:ascii="Calibri" w:eastAsia="Calibri" w:hAnsi="Calibri" w:cs="Calibri"/>
          <w:sz w:val="22"/>
          <w:szCs w:val="22"/>
        </w:rPr>
        <w:br/>
      </w:r>
      <w:r>
        <w:rPr>
          <w:rStyle w:val="None"/>
          <w:rFonts w:ascii="Calibri" w:eastAsia="Calibri" w:hAnsi="Calibri" w:cs="Calibri"/>
          <w:i/>
          <w:iCs/>
          <w:sz w:val="22"/>
          <w:szCs w:val="22"/>
          <w:lang w:val="en-US"/>
        </w:rPr>
        <w:t>“</w:t>
      </w:r>
      <w:proofErr w:type="spellStart"/>
      <w:r>
        <w:rPr>
          <w:rStyle w:val="None"/>
          <w:rFonts w:ascii="Calibri" w:eastAsia="Calibri" w:hAnsi="Calibri" w:cs="Calibri"/>
          <w:sz w:val="22"/>
          <w:szCs w:val="22"/>
          <w:lang w:val="fr-FR"/>
        </w:rPr>
        <w:t>Premonitions</w:t>
      </w:r>
      <w:proofErr w:type="spellEnd"/>
      <w:r>
        <w:rPr>
          <w:rStyle w:val="None"/>
          <w:rFonts w:ascii="Calibri" w:eastAsia="Calibri" w:hAnsi="Calibri" w:cs="Calibri"/>
          <w:sz w:val="22"/>
          <w:szCs w:val="22"/>
          <w:lang w:val="fr-FR"/>
        </w:rPr>
        <w:t xml:space="preserve"> </w:t>
      </w:r>
      <w:proofErr w:type="gramStart"/>
      <w:r>
        <w:rPr>
          <w:rStyle w:val="None"/>
          <w:rFonts w:ascii="Calibri" w:eastAsia="Calibri" w:hAnsi="Calibri" w:cs="Calibri"/>
          <w:i/>
          <w:iCs/>
          <w:sz w:val="22"/>
          <w:szCs w:val="22"/>
          <w:lang w:val="en-US"/>
        </w:rPr>
        <w:t>is</w:t>
      </w:r>
      <w:proofErr w:type="gramEnd"/>
      <w:r>
        <w:rPr>
          <w:rStyle w:val="None"/>
          <w:rFonts w:ascii="Calibri" w:eastAsia="Calibri" w:hAnsi="Calibri" w:cs="Calibri"/>
          <w:i/>
          <w:iCs/>
          <w:sz w:val="22"/>
          <w:szCs w:val="22"/>
          <w:lang w:val="en-US"/>
        </w:rPr>
        <w:t xml:space="preserve"> a much more mature record than To Hell And Back. We’ve learned a lot over the past few years - about ourselves, about this band, and about the world - and we’ve grown, both as musicians and people. Some of us have suffered huge losses, while others have taken massive, life-changing steps in our personal lives. All of that permeates the songs on this album, and we couldn’t be more proud of this record. We can’t wait to share it with the world.”</w:t>
      </w:r>
    </w:p>
    <w:p w:rsidR="009A14DE" w:rsidRDefault="0058153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580"/>
        </w:tabs>
        <w:spacing w:after="160" w:line="259" w:lineRule="auto"/>
      </w:pPr>
      <w:r>
        <w:rPr>
          <w:rStyle w:val="None"/>
          <w:rFonts w:ascii="Calibri" w:eastAsia="Calibri" w:hAnsi="Calibri" w:cs="Calibri"/>
          <w:b/>
          <w:bCs/>
          <w:sz w:val="22"/>
          <w:szCs w:val="22"/>
        </w:rPr>
        <w:t xml:space="preserve">DEADTHRONE </w:t>
      </w:r>
      <w:r>
        <w:rPr>
          <w:rStyle w:val="None"/>
          <w:rFonts w:ascii="Calibri" w:eastAsia="Calibri" w:hAnsi="Calibri" w:cs="Calibri"/>
          <w:sz w:val="22"/>
          <w:szCs w:val="22"/>
          <w:lang w:val="en-US"/>
        </w:rPr>
        <w:t>already know that they are a force to be reckoned with. Now it’s time for you to find that out, too.</w:t>
      </w:r>
    </w:p>
    <w:sectPr w:rsidR="009A14DE">
      <w:headerReference w:type="default" r:id="rId12"/>
      <w:footerReference w:type="default" r:id="rId13"/>
      <w:pgSz w:w="11900" w:h="16840"/>
      <w:pgMar w:top="1410" w:right="1410" w:bottom="1127" w:left="1410" w:header="720" w:footer="701"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34E" w:rsidRDefault="0058153D">
      <w:r>
        <w:separator/>
      </w:r>
    </w:p>
  </w:endnote>
  <w:endnote w:type="continuationSeparator" w:id="0">
    <w:p w:rsidR="0089134E" w:rsidRDefault="00581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4DE" w:rsidRDefault="009A14DE">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34E" w:rsidRDefault="0058153D">
      <w:r>
        <w:separator/>
      </w:r>
    </w:p>
  </w:footnote>
  <w:footnote w:type="continuationSeparator" w:id="0">
    <w:p w:rsidR="0089134E" w:rsidRDefault="005815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4DE" w:rsidRDefault="009A14DE">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A14DE"/>
    <w:rsid w:val="00105673"/>
    <w:rsid w:val="002C7FFB"/>
    <w:rsid w:val="0058153D"/>
    <w:rsid w:val="005A300F"/>
    <w:rsid w:val="0089134E"/>
    <w:rsid w:val="009A14DE"/>
    <w:rsid w:val="00E4770D"/>
    <w:rsid w:val="00EA1828"/>
    <w:rsid w:val="00EC6CC6"/>
    <w:rsid w:val="00F17C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cs="Arial Unicode MS"/>
      <w:color w:val="000000"/>
      <w:sz w:val="24"/>
      <w:szCs w:val="24"/>
      <w:u w:color="000000"/>
    </w:rPr>
  </w:style>
  <w:style w:type="character" w:customStyle="1" w:styleId="None">
    <w:name w:val="None"/>
  </w:style>
  <w:style w:type="character" w:customStyle="1" w:styleId="Hyperlink0">
    <w:name w:val="Hyperlink.0"/>
    <w:basedOn w:val="None"/>
    <w:rPr>
      <w:color w:val="0000FF"/>
      <w:u w:val="single" w:color="0000FF"/>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cs="Arial Unicode MS"/>
      <w:color w:val="000000"/>
      <w:sz w:val="24"/>
      <w:szCs w:val="24"/>
      <w:u w:color="000000"/>
    </w:rPr>
  </w:style>
  <w:style w:type="character" w:customStyle="1" w:styleId="None">
    <w:name w:val="None"/>
  </w:style>
  <w:style w:type="character" w:customStyle="1" w:styleId="Hyperlink0">
    <w:name w:val="Hyperlink.0"/>
    <w:basedOn w:val="None"/>
    <w:rPr>
      <w:color w:val="0000FF"/>
      <w:u w:val="single" w:color="0000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deadthroneuk.bigcartel.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instagram.com/deadthroneuk" TargetMode="External"/><Relationship Id="rId4" Type="http://schemas.openxmlformats.org/officeDocument/2006/relationships/webSettings" Target="webSettings.xml"/><Relationship Id="rId9" Type="http://schemas.openxmlformats.org/officeDocument/2006/relationships/hyperlink" Target="http://www.facebook.com/deadthrone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586</Words>
  <Characters>3697</Characters>
  <Application>Microsoft Office Word</Application>
  <DocSecurity>0</DocSecurity>
  <Lines>30</Lines>
  <Paragraphs>8</Paragraphs>
  <ScaleCrop>false</ScaleCrop>
  <Company>Nuclear Blast GmbH</Company>
  <LinksUpToDate>false</LinksUpToDate>
  <CharactersWithSpaces>4275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Mark</cp:lastModifiedBy>
  <cp:revision>9</cp:revision>
  <dcterms:created xsi:type="dcterms:W3CDTF">2019-02-28T13:52:00Z</dcterms:created>
  <dcterms:modified xsi:type="dcterms:W3CDTF">2019-07-09T09:05:00Z</dcterms:modified>
</cp:coreProperties>
</file>